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2.png" ContentType="image/png"/>
  <Override PartName="/word/media/rId32.png" ContentType="image/png"/>
  <Override PartName="/word/media/rId134.png" ContentType="image/png"/>
  <Override PartName="/word/media/rId254.png" ContentType="image/png"/>
  <Override PartName="/word/media/rId93.png" ContentType="image/png"/>
  <Override PartName="/word/media/rId85.png" ContentType="image/png"/>
  <Override PartName="/word/media/rId77.png" ContentType="image/png"/>
  <Override PartName="/word/media/rId73.png" ContentType="image/png"/>
  <Override PartName="/word/media/rId81.png" ContentType="image/png"/>
  <Override PartName="/word/media/rId89.png" ContentType="image/png"/>
  <Override PartName="/word/media/rId97.png" ContentType="image/png"/>
  <Override PartName="/word/media/rId70.png" ContentType="image/png"/>
  <Override PartName="/word/media/rId28.png" ContentType="image/png"/>
  <Override PartName="/word/media/rId23.jpg" ContentType="image/jpeg"/>
  <Override PartName="/word/media/rId65.png" ContentType="image/png"/>
  <Override PartName="/word/media/rId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AI</w:t>
      </w:r>
      <w:r>
        <w:t xml:space="preserve"> </w:t>
      </w:r>
      <w:r>
        <w:t xml:space="preserve">Guide</w:t>
      </w:r>
    </w:p>
    <w:p>
      <w:pPr>
        <w:pStyle w:val="Subtitle"/>
      </w:pPr>
      <w:r>
        <w:t xml:space="preserve">Artificial</w:t>
      </w:r>
      <w:r>
        <w:t xml:space="preserve"> </w:t>
      </w:r>
      <w:r>
        <w:t xml:space="preserve">Intelligence</w:t>
      </w:r>
      <w:r>
        <w:t xml:space="preserve"> </w:t>
      </w:r>
      <w:r>
        <w:t xml:space="preserve">for</w:t>
      </w:r>
      <w:r>
        <w:t xml:space="preserve"> </w:t>
      </w:r>
      <w:r>
        <w:t xml:space="preserve">all</w:t>
      </w:r>
    </w:p>
    <w:p>
      <w:pPr>
        <w:pStyle w:val="Date"/>
      </w:pPr>
      <w:r>
        <w:t xml:space="preserve">Version</w:t>
      </w:r>
      <w:r>
        <w:t xml:space="preserve"> </w:t>
      </w:r>
      <w:r>
        <w:t xml:space="preserve">0.1</w:t>
      </w:r>
      <w:r>
        <w:t xml:space="preserve"> </w:t>
      </w:r>
      <w:r>
        <w:t xml:space="preserve">(30.04.2024)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6" w:name="welcome"/>
    <w:p>
      <w:pPr>
        <w:pStyle w:val="Heading1"/>
      </w:pPr>
      <w:r>
        <w:rPr>
          <w:rStyle w:val="SectionNumber"/>
        </w:rPr>
        <w:t xml:space="preserve">1</w:t>
      </w:r>
      <w:r>
        <w:tab/>
      </w:r>
      <w:r>
        <w:t xml:space="preserve">Welcome</w:t>
      </w:r>
    </w:p>
    <w:p>
      <w:pPr>
        <w:pStyle w:val="FirstParagraph"/>
      </w:pPr>
      <w:r>
        <w:t xml:space="preserve">Welcome to the</w:t>
      </w:r>
      <w:r>
        <w:t xml:space="preserve"> </w:t>
      </w:r>
      <w:r>
        <w:rPr>
          <w:bCs/>
          <w:b/>
        </w:rPr>
        <w:t xml:space="preserve">lernOS Artificial Intelligence (AI) Guide</w:t>
      </w:r>
      <w:r>
        <w:t xml:space="preserve">. The guide is available for testing in a first version 0.1. In the</w:t>
      </w:r>
      <w:r>
        <w:t xml:space="preserve"> </w:t>
      </w:r>
      <w:hyperlink r:id="rId20">
        <w:r>
          <w:rPr>
            <w:rStyle w:val="Hyperlink"/>
          </w:rPr>
          <w:t xml:space="preserve">lernOS KI MOOC</w:t>
        </w:r>
      </w:hyperlink>
      <w:r>
        <w:t xml:space="preserve"> </w:t>
      </w:r>
      <w:r>
        <w:t xml:space="preserve">from</w:t>
      </w:r>
      <w:r>
        <w:t xml:space="preserve"> </w:t>
      </w:r>
      <w:r>
        <w:rPr>
          <w:bCs/>
          <w:b/>
        </w:rPr>
        <w:t xml:space="preserve">6.5.-21.6.2024</w:t>
      </w:r>
      <w:r>
        <w:t xml:space="preserve"> </w:t>
      </w:r>
      <w:r>
        <w:t xml:space="preserve">we will put the guide to the practical test and create a version 1.0 with your feedback. You can already register for the AI MOOC</w:t>
      </w:r>
      <w:r>
        <w:t xml:space="preserve"> </w:t>
      </w:r>
      <w:hyperlink r:id="rId21">
        <w:r>
          <w:rPr>
            <w:rStyle w:val="Hyperlink"/>
          </w:rPr>
          <w:t xml:space="preserve">via meetup.com</w:t>
        </w:r>
      </w:hyperlink>
      <w:r>
        <w:t xml:space="preserve">. We will share our experiences at the</w:t>
      </w:r>
      <w:r>
        <w:t xml:space="preserve"> </w:t>
      </w:r>
      <w:hyperlink r:id="rId22">
        <w:r>
          <w:rPr>
            <w:rStyle w:val="Hyperlink"/>
          </w:rPr>
          <w:t xml:space="preserve">lernOS Convention 2024</w:t>
        </w:r>
      </w:hyperlink>
      <w:r>
        <w:t xml:space="preserve">.</w:t>
      </w:r>
    </w:p>
    <w:p>
      <w:pPr>
        <w:pStyle w:val="BodyText"/>
      </w:pPr>
      <w:r>
        <w:drawing>
          <wp:inline>
            <wp:extent cx="5334000" cy="3003042"/>
            <wp:effectExtent b="0" l="0" r="0" t="0"/>
            <wp:docPr descr="" title="" id="24" name="Picture"/>
            <a:graphic>
              <a:graphicData uri="http://schemas.openxmlformats.org/drawingml/2006/picture">
                <pic:pic>
                  <pic:nvPicPr>
                    <pic:cNvPr descr="images/kimooc24-key-visual-1000px.jpg" id="25" name="Picture"/>
                    <pic:cNvPicPr>
                      <a:picLocks noChangeArrowheads="1" noChangeAspect="1"/>
                    </pic:cNvPicPr>
                  </pic:nvPicPr>
                  <pic:blipFill>
                    <a:blip r:embed="rId23"/>
                    <a:stretch>
                      <a:fillRect/>
                    </a:stretch>
                  </pic:blipFill>
                  <pic:spPr bwMode="auto">
                    <a:xfrm>
                      <a:off x="0" y="0"/>
                      <a:ext cx="5334000" cy="3003042"/>
                    </a:xfrm>
                    <a:prstGeom prst="rect">
                      <a:avLst/>
                    </a:prstGeom>
                    <a:noFill/>
                    <a:ln w="9525">
                      <a:noFill/>
                      <a:headEnd/>
                      <a:tailEnd/>
                    </a:ln>
                  </pic:spPr>
                </pic:pic>
              </a:graphicData>
            </a:graphic>
          </wp:inline>
        </w:drawing>
      </w:r>
    </w:p>
    <w:p>
      <w:pPr>
        <w:pStyle w:val="BodyText"/>
      </w:pPr>
      <w:r>
        <w:rPr>
          <w:bCs/>
          <w:b/>
        </w:rPr>
        <w:t xml:space="preserve">Aim of the guide:</w:t>
      </w:r>
      <w:r>
        <w:t xml:space="preserve"> </w:t>
      </w:r>
      <w:r>
        <w:t xml:space="preserve">To introduce people with no prior knowledge of AI to the topic of artificial intelligence so that they can make an informed decision about how/where they are affected and what benefits they could gain from AI. The technologies/examples should work in and outside of organizations (internet and intranet).</w:t>
      </w:r>
    </w:p>
    <w:p>
      <w:pPr>
        <w:pStyle w:val="BodyText"/>
      </w:pPr>
      <w:r>
        <w:rPr>
          <w:bCs/>
          <w:b/>
        </w:rPr>
        <w:t xml:space="preserve">Target group:</w:t>
      </w:r>
      <w:r>
        <w:t xml:space="preserve"> </w:t>
      </w:r>
      <w:r>
        <w:t xml:space="preserve">Users (people sitting in front of the</w:t>
      </w:r>
      <w:r>
        <w:t xml:space="preserve"> </w:t>
      </w:r>
      <w:r>
        <w:t xml:space="preserve">“</w:t>
      </w:r>
      <w:r>
        <w:t xml:space="preserve">screen</w:t>
      </w:r>
      <w:r>
        <w:t xml:space="preserve">”</w:t>
      </w:r>
      <w:r>
        <w:t xml:space="preserve">) not developers; however, users should understand the background. The guide is written for use inside (context: intranet) and outside (context: internet) organizations.</w:t>
      </w:r>
    </w:p>
    <w:bookmarkEnd w:id="26"/>
    <w:bookmarkStart w:id="31" w:name="about-lernos"/>
    <w:p>
      <w:pPr>
        <w:pStyle w:val="Heading1"/>
      </w:pPr>
      <w:r>
        <w:rPr>
          <w:rStyle w:val="SectionNumber"/>
        </w:rPr>
        <w:t xml:space="preserve">2</w:t>
      </w:r>
      <w:r>
        <w:tab/>
      </w:r>
      <w:r>
        <w:t xml:space="preserve">About lernOS</w:t>
      </w:r>
    </w:p>
    <w:p>
      <w:pPr>
        <w:pStyle w:val="FirstParagraph"/>
      </w:pPr>
      <w:r>
        <w:t xml:space="preserve">lernOS is a method of self-organization for people living and working in the 21st century. To be successful today, you have to constantly learn, organize and develop yourself. No one else is responsible for this process. You have to take care of it yourself (self-directed, lifelong learning).</w:t>
      </w:r>
    </w:p>
    <w:p>
      <w:pPr>
        <w:pStyle w:val="BodyText"/>
      </w:pPr>
      <w:r>
        <w:t xml:space="preserve">lernOS guides are licensed under</w:t>
      </w:r>
      <w:r>
        <w:t xml:space="preserve"> </w:t>
      </w:r>
      <w:hyperlink r:id="rId27">
        <w:r>
          <w:rPr>
            <w:rStyle w:val="Hyperlink"/>
          </w:rPr>
          <w:t xml:space="preserve">Creative Commons Attribution 4.0 International</w:t>
        </w:r>
      </w:hyperlink>
      <w:r>
        <w:t xml:space="preserve"> </w:t>
      </w:r>
      <w:r>
        <w:t xml:space="preserve">(CC BY 4.0):</w:t>
      </w:r>
    </w:p>
    <w:p>
      <w:pPr>
        <w:pStyle w:val="BodyText"/>
      </w:pPr>
      <w:r>
        <w:drawing>
          <wp:inline>
            <wp:extent cx="1117600" cy="393700"/>
            <wp:effectExtent b="0" l="0" r="0" t="0"/>
            <wp:docPr descr="" title="" id="29" name="Picture"/>
            <a:graphic>
              <a:graphicData uri="http://schemas.openxmlformats.org/drawingml/2006/picture">
                <pic:pic>
                  <pic:nvPicPr>
                    <pic:cNvPr descr="https://i.creativecommons.org/l/by/4.0/88x31.png" id="30" name="Picture"/>
                    <pic:cNvPicPr>
                      <a:picLocks noChangeArrowheads="1" noChangeAspect="1"/>
                    </pic:cNvPicPr>
                  </pic:nvPicPr>
                  <pic:blipFill>
                    <a:blip r:embed="rId28"/>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You may:</w:t>
      </w:r>
    </w:p>
    <w:p>
      <w:pPr>
        <w:numPr>
          <w:ilvl w:val="0"/>
          <w:numId w:val="1001"/>
        </w:numPr>
        <w:pStyle w:val="Compact"/>
      </w:pPr>
      <w:r>
        <w:rPr>
          <w:bCs/>
          <w:b/>
        </w:rPr>
        <w:t xml:space="preserve">Share</w:t>
      </w:r>
      <w:r>
        <w:t xml:space="preserve"> </w:t>
      </w:r>
      <w:r>
        <w:t xml:space="preserve">- reproduce and redistribute the material in any format or medium.</w:t>
      </w:r>
    </w:p>
    <w:p>
      <w:pPr>
        <w:numPr>
          <w:ilvl w:val="0"/>
          <w:numId w:val="1001"/>
        </w:numPr>
        <w:pStyle w:val="Compact"/>
      </w:pPr>
      <w:r>
        <w:rPr>
          <w:bCs/>
          <w:b/>
        </w:rPr>
        <w:t xml:space="preserve">Edit</w:t>
      </w:r>
      <w:r>
        <w:t xml:space="preserve"> </w:t>
      </w:r>
      <w:r>
        <w:t xml:space="preserve">- remix, modify and build upon the material for any purpose, even commercially.</w:t>
      </w:r>
    </w:p>
    <w:p>
      <w:pPr>
        <w:pStyle w:val="FirstParagraph"/>
      </w:pPr>
      <w:r>
        <w:rPr>
          <w:bCs/>
          <w:b/>
        </w:rPr>
        <w:t xml:space="preserve">Under the following conditions:</w:t>
      </w:r>
    </w:p>
    <w:p>
      <w:pPr>
        <w:numPr>
          <w:ilvl w:val="0"/>
          <w:numId w:val="1002"/>
        </w:numPr>
        <w:pStyle w:val="Compact"/>
      </w:pPr>
      <w:r>
        <w:rPr>
          <w:bCs/>
          <w:b/>
        </w:rPr>
        <w:t xml:space="preserve">Attribution</w:t>
      </w:r>
      <w:r>
        <w:t xml:space="preserve"> </w:t>
      </w:r>
      <w:r>
        <w:t xml:space="preserve">- You must give appropriate credit, include a link to the license, and indicate if changes have been made. This credit may be given in any reasonable manner, but not in a way that suggests the licensor is endorsing you or your use.</w:t>
      </w:r>
    </w:p>
    <w:p>
      <w:pPr>
        <w:numPr>
          <w:ilvl w:val="0"/>
          <w:numId w:val="1002"/>
        </w:numPr>
        <w:pStyle w:val="Compact"/>
      </w:pPr>
      <w:r>
        <w:rPr>
          <w:bCs/>
          <w:b/>
        </w:rPr>
        <w:t xml:space="preserve">No Other Restrictions</w:t>
      </w:r>
      <w:r>
        <w:t xml:space="preserve"> </w:t>
      </w:r>
      <w:r>
        <w:t xml:space="preserve">- You may not use any additional terms or technical procedures that legally prohibit others from doing anything that the License permits.</w:t>
      </w:r>
    </w:p>
    <w:bookmarkEnd w:id="31"/>
    <w:bookmarkStart w:id="252" w:name="basics"/>
    <w:p>
      <w:pPr>
        <w:pStyle w:val="Heading1"/>
      </w:pPr>
      <w:r>
        <w:rPr>
          <w:rStyle w:val="SectionNumber"/>
        </w:rPr>
        <w:t xml:space="preserve">3</w:t>
      </w:r>
      <w:r>
        <w:tab/>
      </w:r>
      <w:r>
        <w:t xml:space="preserve">Basics</w:t>
      </w:r>
    </w:p>
    <w:bookmarkStart w:id="61" w:name="X6006e989018f7584aabbb6a5be7966dcb002c69"/>
    <w:p>
      <w:pPr>
        <w:pStyle w:val="Heading2"/>
      </w:pPr>
      <w:r>
        <w:rPr>
          <w:rStyle w:val="SectionNumber"/>
        </w:rPr>
        <w:t xml:space="preserve">3.1</w:t>
      </w:r>
      <w:r>
        <w:tab/>
      </w:r>
      <w:r>
        <w:t xml:space="preserve">Artificial intelligence and machine learning</w:t>
      </w:r>
    </w:p>
    <w:p>
      <w:pPr>
        <w:pStyle w:val="FirstParagraph"/>
      </w:pPr>
      <w:r>
        <w:t xml:space="preserve">The title of this LernOS guide is</w:t>
      </w:r>
      <w:r>
        <w:t xml:space="preserve"> </w:t>
      </w:r>
      <w:r>
        <w:rPr>
          <w:bCs/>
          <w:b/>
        </w:rPr>
        <w:t xml:space="preserve">“</w:t>
      </w:r>
      <w:r>
        <w:rPr>
          <w:bCs/>
          <w:b/>
        </w:rPr>
        <w:t xml:space="preserve">Artificial Intelligence</w:t>
      </w:r>
      <w:r>
        <w:rPr>
          <w:bCs/>
          <w:b/>
        </w:rPr>
        <w:t xml:space="preserve">”</w:t>
      </w:r>
      <w:r>
        <w:t xml:space="preserve">. In this basic chapter, we want to bring some order to the terminology we encounter. At the same time, we want to clarify what we are dealing with in this guide: With the part of AI applications that are labelled with the term</w:t>
      </w:r>
      <w:r>
        <w:t xml:space="preserve"> </w:t>
      </w:r>
      <w:r>
        <w:rPr>
          <w:bCs/>
          <w:b/>
        </w:rPr>
        <w:t xml:space="preserve">“</w:t>
      </w:r>
      <w:r>
        <w:rPr>
          <w:bCs/>
          <w:b/>
        </w:rPr>
        <w:t xml:space="preserve">Machine Learning</w:t>
      </w:r>
      <w:r>
        <w:rPr>
          <w:bCs/>
          <w:b/>
        </w:rPr>
        <w:t xml:space="preserve">”</w:t>
      </w:r>
      <w:r>
        <w:t xml:space="preserve"> </w:t>
      </w:r>
      <w:r>
        <w:t xml:space="preserve">and</w:t>
      </w:r>
      <w:r>
        <w:t xml:space="preserve"> </w:t>
      </w:r>
      <w:r>
        <w:rPr>
          <w:bCs/>
          <w:b/>
        </w:rPr>
        <w:t xml:space="preserve">“</w:t>
      </w:r>
      <w:r>
        <w:rPr>
          <w:bCs/>
          <w:b/>
        </w:rPr>
        <w:t xml:space="preserve">Generative AI</w:t>
      </w:r>
      <w:r>
        <w:rPr>
          <w:bCs/>
          <w:b/>
        </w:rPr>
        <w:t xml:space="preserve">”</w:t>
      </w:r>
      <w:r>
        <w:t xml:space="preserve">. However, artificial intelligence as a whole encompasses many more specialisations that we are confronted with in our everyday lives, but which we will not cover here: voice assistants such as Siri and Alexa, automatic translations such as Google Tanslate, facial recognition for unlocking our mobile phones or personal recommendation systems based on our previous consumer behaviour, to name but a few.</w:t>
      </w:r>
    </w:p>
    <w:p>
      <w:pPr>
        <w:pStyle w:val="BodyText"/>
      </w:pPr>
      <w:r>
        <w:t xml:space="preserve">In this guide, we will limit ourselves to the</w:t>
      </w:r>
      <w:r>
        <w:t xml:space="preserve"> </w:t>
      </w:r>
      <w:r>
        <w:rPr>
          <w:bCs/>
          <w:b/>
        </w:rPr>
        <w:t xml:space="preserve">AI applications</w:t>
      </w:r>
      <w:r>
        <w:t xml:space="preserve"> </w:t>
      </w:r>
      <w:r>
        <w:t xml:space="preserve">that</w:t>
      </w:r>
      <w:r>
        <w:t xml:space="preserve"> </w:t>
      </w:r>
      <w:r>
        <w:rPr>
          <w:bCs/>
          <w:b/>
        </w:rPr>
        <w:t xml:space="preserve">citizens</w:t>
      </w:r>
      <w:r>
        <w:t xml:space="preserve"> </w:t>
      </w:r>
      <w:r>
        <w:t xml:space="preserve">and</w:t>
      </w:r>
      <w:r>
        <w:t xml:space="preserve"> </w:t>
      </w:r>
      <w:r>
        <w:rPr>
          <w:bCs/>
          <w:b/>
        </w:rPr>
        <w:t xml:space="preserve">employees</w:t>
      </w:r>
      <w:r>
        <w:t xml:space="preserve"> </w:t>
      </w:r>
      <w:r>
        <w:t xml:space="preserve">are likely to come into direct contact with</w:t>
      </w:r>
      <w:r>
        <w:t xml:space="preserve"> </w:t>
      </w:r>
      <w:r>
        <w:rPr>
          <w:bCs/>
          <w:b/>
        </w:rPr>
        <w:t xml:space="preserve">in their everyday lives</w:t>
      </w:r>
      <w:r>
        <w:t xml:space="preserve"> </w:t>
      </w:r>
      <w:r>
        <w:t xml:space="preserve">and that they themselves also use.</w:t>
      </w:r>
    </w:p>
    <w:p>
      <w:pPr>
        <w:pStyle w:val="BodyText"/>
      </w:pPr>
      <w:r>
        <w:drawing>
          <wp:inline>
            <wp:extent cx="5334000" cy="5334000"/>
            <wp:effectExtent b="0" l="0" r="0" t="0"/>
            <wp:docPr descr="" title="" id="33" name="Picture"/>
            <a:graphic>
              <a:graphicData uri="http://schemas.openxmlformats.org/drawingml/2006/picture">
                <pic:pic>
                  <pic:nvPicPr>
                    <pic:cNvPr descr="./images/lernos-ki-spiegelei.png" id="34" name="Picture"/>
                    <pic:cNvPicPr>
                      <a:picLocks noChangeArrowheads="1" noChangeAspect="1"/>
                    </pic:cNvPicPr>
                  </pic:nvPicPr>
                  <pic:blipFill>
                    <a:blip r:embed="rId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In this infographic, we have presented a hierarchical and chronological categorisation of the key stages in the development of artificial intelligence. From its first mention around 1956 to Generative AI in 2021, it can be seen as a journey from theoretical concepts to practical applications with increasing depth and complexity. Since the mid-20th century, the landscape has changed from simple, rule-based algorithms to complex learning systems capable of taking on and performing human-like tasks.</w:t>
      </w:r>
    </w:p>
    <w:bookmarkStart w:id="35" w:name="artificial-intelligence-ai"/>
    <w:p>
      <w:pPr>
        <w:pStyle w:val="Heading3"/>
      </w:pPr>
      <w:r>
        <w:rPr>
          <w:rStyle w:val="SectionNumber"/>
        </w:rPr>
        <w:t xml:space="preserve">3.1.1</w:t>
      </w:r>
      <w:r>
        <w:tab/>
      </w:r>
      <w:r>
        <w:t xml:space="preserve">Artificial intelligence (AI)</w:t>
      </w:r>
    </w:p>
    <w:p>
      <w:pPr>
        <w:pStyle w:val="FirstParagraph"/>
      </w:pPr>
      <w:r>
        <w:rPr>
          <w:bCs/>
          <w:b/>
        </w:rPr>
        <w:t xml:space="preserve">Artificial Intelligence (AI)</w:t>
      </w:r>
      <w:r>
        <w:t xml:space="preserve">, a term first coined around 1956, is the fundamental concept for the development of intelligent machines. The beginnings were characterised by the desire to create machines that could imitate basic human intelligence processes. Early AI systems were able to perform simple tasks such as solving logic puzzles or playing chess. The focus was on programming specific rules that enabled machines to fulfil certain tasks. AI is the most comprehensive term and today represents the entire field of computer science that aims to create intelligent machines that can mimic or surpass human intelligence. It is about systems that are able to perform tasks that normally require human thought, such as visual perception, speech recognition and decision making. This includes everything from simple programmed processes to complex systems that can learn and adapt. Think of this as the outermost circle, the umbrella term under which more specialised concepts and applications can be subsumed.</w:t>
      </w:r>
    </w:p>
    <w:bookmarkEnd w:id="35"/>
    <w:bookmarkStart w:id="36" w:name="machine-learning-ml"/>
    <w:p>
      <w:pPr>
        <w:pStyle w:val="Heading3"/>
      </w:pPr>
      <w:r>
        <w:rPr>
          <w:rStyle w:val="SectionNumber"/>
        </w:rPr>
        <w:t xml:space="preserve">3.1.2</w:t>
      </w:r>
      <w:r>
        <w:tab/>
      </w:r>
      <w:r>
        <w:t xml:space="preserve">Machine Learning (ML)</w:t>
      </w:r>
    </w:p>
    <w:p>
      <w:pPr>
        <w:pStyle w:val="FirstParagraph"/>
      </w:pPr>
      <w:r>
        <w:rPr>
          <w:bCs/>
          <w:b/>
        </w:rPr>
        <w:t xml:space="preserve">Machine Learning (ML)</w:t>
      </w:r>
      <w:r>
        <w:t xml:space="preserve">: Introduced in 1997, is a specific area within AI that focuses on enabling machines to learn from data. It marks the transition from rigid, rule-based AI to adaptive systems. Significant progress has been made with the introduction of machine learning, a more specific discipline that enables machines to improve over time to make decisions or predictions. Machine learning encompasses a variety of techniques that enable computers to recognise patterns in data and use these insights for future tasks.</w:t>
      </w:r>
    </w:p>
    <w:bookmarkEnd w:id="36"/>
    <w:bookmarkStart w:id="37" w:name="deep-learning"/>
    <w:p>
      <w:pPr>
        <w:pStyle w:val="Heading3"/>
      </w:pPr>
      <w:r>
        <w:rPr>
          <w:rStyle w:val="SectionNumber"/>
        </w:rPr>
        <w:t xml:space="preserve">3.1.3</w:t>
      </w:r>
      <w:r>
        <w:tab/>
      </w:r>
      <w:r>
        <w:t xml:space="preserve">Deep Learning</w:t>
      </w:r>
    </w:p>
    <w:p>
      <w:pPr>
        <w:pStyle w:val="FirstParagraph"/>
      </w:pPr>
      <w:r>
        <w:rPr>
          <w:bCs/>
          <w:b/>
        </w:rPr>
        <w:t xml:space="preserve">Deep learning</w:t>
      </w:r>
      <w:r>
        <w:t xml:space="preserve">: Even more specifically within machine learning is deep learning. Deep learning marked a breakthrough in the ability of machines to process unstructured data such as images and human language. This technique is inspired by the way the human brain works. Here, layers of neural networks are used to process large amounts of data, recognise complex patterns in data and make decisions. Within Generative AI</w:t>
      </w:r>
    </w:p>
    <w:bookmarkEnd w:id="37"/>
    <w:bookmarkStart w:id="38" w:name="generative-ai"/>
    <w:p>
      <w:pPr>
        <w:pStyle w:val="Heading3"/>
      </w:pPr>
      <w:r>
        <w:rPr>
          <w:rStyle w:val="SectionNumber"/>
        </w:rPr>
        <w:t xml:space="preserve">3.1.4</w:t>
      </w:r>
      <w:r>
        <w:tab/>
      </w:r>
      <w:r>
        <w:t xml:space="preserve">Generative AI</w:t>
      </w:r>
    </w:p>
    <w:p>
      <w:pPr>
        <w:pStyle w:val="FirstParagraph"/>
      </w:pPr>
      <w:r>
        <w:rPr>
          <w:bCs/>
          <w:b/>
        </w:rPr>
        <w:t xml:space="preserve">Generative AI</w:t>
      </w:r>
      <w:r>
        <w:t xml:space="preserve">: It represents the current pinnacle of AI development based on deep learning. It goes beyond simply recognising patterns and can generate new, original content that did not exist before. It is able to create new written, visual and audio content based on specifications or existing data. Generative AI can thus also create content that was not yet available in the training data for the model, such as pieces of music, works of art or texts that are almost indistinguishable from human creations.</w:t>
      </w:r>
    </w:p>
    <w:bookmarkEnd w:id="38"/>
    <w:bookmarkStart w:id="39" w:name="Xfb7c7c3bf9313c55742371d9255078deae3aabf"/>
    <w:p>
      <w:pPr>
        <w:pStyle w:val="Heading3"/>
      </w:pPr>
      <w:r>
        <w:rPr>
          <w:rStyle w:val="SectionNumber"/>
        </w:rPr>
        <w:t xml:space="preserve">3.1.5</w:t>
      </w:r>
      <w:r>
        <w:tab/>
      </w:r>
      <w:r>
        <w:t xml:space="preserve">Large Language Models (LLM) &amp; Diffusion Models (DM)</w:t>
      </w:r>
    </w:p>
    <w:p>
      <w:pPr>
        <w:pStyle w:val="FirstParagraph"/>
      </w:pPr>
      <w:r>
        <w:t xml:space="preserve">Within Generative AI,</w:t>
      </w:r>
      <w:r>
        <w:t xml:space="preserve"> </w:t>
      </w:r>
      <w:r>
        <w:rPr>
          <w:bCs/>
          <w:b/>
        </w:rPr>
        <w:t xml:space="preserve">Large Language Models (LLMs)</w:t>
      </w:r>
      <w:r>
        <w:t xml:space="preserve">, such as the well-known GPT (Generative Pre-trained Transformer from OpenAI), have proven to be crucial. These models specialise in understanding and generating human language and have attracted a lot of attention and widespread use due to their ability to produce coherent and relevant text. LLMs have enabled new applications in translation, summarisation and code generation. Another specialisation within Generative AI is</w:t>
      </w:r>
      <w:r>
        <w:t xml:space="preserve"> </w:t>
      </w:r>
      <w:r>
        <w:rPr>
          <w:bCs/>
          <w:b/>
        </w:rPr>
        <w:t xml:space="preserve">Diffusion Models</w:t>
      </w:r>
      <w:r>
        <w:t xml:space="preserve">. These models represent an innovation in image generation and are capable of producing high-quality images that are almost indistinguishable from real ones. They expand the possibilities in image synthesis and offer new tools for designers and creatives.</w:t>
      </w:r>
    </w:p>
    <w:p>
      <w:pPr>
        <w:pStyle w:val="BodyText"/>
      </w:pPr>
      <w:r>
        <w:t xml:space="preserve">Each of these steps expanded the possibilities of AI and shifted the focus from rigid, rule-based approaches to adaptive and self-learning systems that are able to deal with a variety of data and demonstrate human-like creativity. AI is the foundation, machine learning is the method by which systems learn from data, deep learning is a sophisticated technique that utilises deep neural networks, and generative AI is the pinnacle of innovation that enables new creations to emerge. Each level builds on the knowledge and techniques of the previous one and becomes more specific and complex.</w:t>
      </w:r>
    </w:p>
    <w:bookmarkEnd w:id="39"/>
    <w:bookmarkStart w:id="60" w:name="Xb80ecf2b563b24ce6a7d21042006dd93fc711b3"/>
    <w:p>
      <w:pPr>
        <w:pStyle w:val="Heading3"/>
      </w:pPr>
      <w:r>
        <w:rPr>
          <w:rStyle w:val="SectionNumber"/>
        </w:rPr>
        <w:t xml:space="preserve">3.1.6</w:t>
      </w:r>
      <w:r>
        <w:tab/>
      </w:r>
      <w:r>
        <w:t xml:space="preserve">Important milestones in artificial intelligence</w:t>
      </w:r>
    </w:p>
    <w:p>
      <w:pPr>
        <w:pStyle w:val="FirstParagraph"/>
      </w:pPr>
      <w:r>
        <w:t xml:space="preserve">The history of artificial intelligence goes back to the 1950s. The following table gives you an overview of the most important milestones:</w:t>
      </w:r>
    </w:p>
    <w:tbl>
      <w:tblPr>
        <w:tblStyle w:val="Table"/>
        <w:tblW w:type="pct" w:w="5000"/>
        <w:tblLook w:firstRow="1" w:lastRow="0" w:firstColumn="0" w:lastColumn="0" w:noHBand="0" w:noVBand="0" w:val="0020"/>
        <w:jc w:val="start"/>
      </w:tblPr>
      <w:tblGrid>
        <w:gridCol w:w="350"/>
        <w:gridCol w:w="7569"/>
      </w:tblGrid>
      <w:tr>
        <w:trPr>
          <w:tblHeader w:val="true"/>
        </w:trPr>
        <w:tc>
          <w:tcPr/>
          <w:p>
            <w:pPr>
              <w:pStyle w:val="Compact"/>
              <w:jc w:val="left"/>
            </w:pPr>
            <w:r>
              <w:t xml:space="preserve">Year</w:t>
            </w:r>
          </w:p>
        </w:tc>
        <w:tc>
          <w:tcPr/>
          <w:p>
            <w:pPr>
              <w:pStyle w:val="Compact"/>
              <w:jc w:val="left"/>
            </w:pPr>
            <w:r>
              <w:t xml:space="preserve">Milestone</w:t>
            </w:r>
          </w:p>
        </w:tc>
      </w:tr>
      <w:tr>
        <w:tc>
          <w:tcPr/>
          <w:p>
            <w:pPr>
              <w:pStyle w:val="Compact"/>
              <w:jc w:val="left"/>
            </w:pPr>
            <w:r>
              <w:rPr>
                <w:bCs/>
                <w:b/>
              </w:rPr>
              <w:t xml:space="preserve">1950</w:t>
            </w:r>
          </w:p>
        </w:tc>
        <w:tc>
          <w:tcPr/>
          <w:p>
            <w:pPr>
              <w:pStyle w:val="Compact"/>
              <w:jc w:val="left"/>
            </w:pPr>
            <w:r>
              <w:t xml:space="preserve">Alan Turing develops the</w:t>
            </w:r>
            <w:r>
              <w:t xml:space="preserve"> </w:t>
            </w:r>
            <w:hyperlink r:id="rId40">
              <w:r>
                <w:rPr>
                  <w:rStyle w:val="Hyperlink"/>
                </w:rPr>
                <w:t xml:space="preserve">Turing Test</w:t>
              </w:r>
            </w:hyperlink>
            <w:r>
              <w:t xml:space="preserve"> </w:t>
            </w:r>
            <w:r>
              <w:t xml:space="preserve">(originally Imitation Game) to test the intelligent behaviour of a machine.</w:t>
            </w:r>
          </w:p>
        </w:tc>
      </w:tr>
      <w:tr>
        <w:tc>
          <w:tcPr/>
          <w:p>
            <w:pPr>
              <w:pStyle w:val="Compact"/>
              <w:jc w:val="left"/>
            </w:pPr>
            <w:r>
              <w:rPr>
                <w:bCs/>
                <w:b/>
              </w:rPr>
              <w:t xml:space="preserve">1956</w:t>
            </w:r>
          </w:p>
        </w:tc>
        <w:tc>
          <w:tcPr/>
          <w:p>
            <w:pPr>
              <w:pStyle w:val="Compact"/>
              <w:jc w:val="left"/>
            </w:pPr>
            <w:r>
              <w:t xml:space="preserve">The</w:t>
            </w:r>
            <w:r>
              <w:t xml:space="preserve"> </w:t>
            </w:r>
            <w:hyperlink r:id="rId41">
              <w:r>
                <w:rPr>
                  <w:rStyle w:val="Hyperlink"/>
                </w:rPr>
                <w:t xml:space="preserve">Dartmouth Workshop</w:t>
              </w:r>
            </w:hyperlink>
            <w:r>
              <w:t xml:space="preserve"> </w:t>
            </w:r>
            <w:r>
              <w:t xml:space="preserve">is the birth of</w:t>
            </w:r>
            <w:r>
              <w:t xml:space="preserve"> </w:t>
            </w:r>
            <w:r>
              <w:rPr>
                <w:bCs/>
                <w:b/>
              </w:rPr>
              <w:t xml:space="preserve">artificial intelligence</w:t>
            </w:r>
            <w:r>
              <w:t xml:space="preserve"> </w:t>
            </w:r>
            <w:r>
              <w:t xml:space="preserve">as a specialised field.</w:t>
            </w:r>
          </w:p>
        </w:tc>
      </w:tr>
      <w:tr>
        <w:tc>
          <w:tcPr/>
          <w:p>
            <w:pPr>
              <w:pStyle w:val="Compact"/>
              <w:jc w:val="left"/>
            </w:pPr>
            <w:r>
              <w:rPr>
                <w:bCs/>
                <w:b/>
              </w:rPr>
              <w:t xml:space="preserve">1959</w:t>
            </w:r>
          </w:p>
        </w:tc>
        <w:tc>
          <w:tcPr/>
          <w:p>
            <w:pPr>
              <w:pStyle w:val="Compact"/>
              <w:jc w:val="left"/>
            </w:pPr>
            <w:r>
              <w:t xml:space="preserve">Allen Newell and Herbert A. Simon develop the</w:t>
            </w:r>
            <w:r>
              <w:t xml:space="preserve"> </w:t>
            </w:r>
            <w:hyperlink r:id="rId42">
              <w:r>
                <w:rPr>
                  <w:rStyle w:val="Hyperlink"/>
                </w:rPr>
                <w:t xml:space="preserve">Logic Theorist</w:t>
              </w:r>
            </w:hyperlink>
            <w:r>
              <w:t xml:space="preserve">, the first AI programme.</w:t>
            </w:r>
          </w:p>
        </w:tc>
      </w:tr>
      <w:tr>
        <w:tc>
          <w:tcPr/>
          <w:p>
            <w:pPr>
              <w:pStyle w:val="Compact"/>
              <w:jc w:val="left"/>
            </w:pPr>
            <w:r>
              <w:rPr>
                <w:bCs/>
                <w:b/>
              </w:rPr>
              <w:t xml:space="preserve">1966</w:t>
            </w:r>
          </w:p>
        </w:tc>
        <w:tc>
          <w:tcPr/>
          <w:p>
            <w:pPr>
              <w:pStyle w:val="Compact"/>
              <w:jc w:val="left"/>
            </w:pPr>
            <w:r>
              <w:t xml:space="preserve">Joseph Weizenbaum develops</w:t>
            </w:r>
            <w:r>
              <w:t xml:space="preserve"> </w:t>
            </w:r>
            <w:hyperlink r:id="rId43">
              <w:r>
                <w:rPr>
                  <w:rStyle w:val="Hyperlink"/>
                </w:rPr>
                <w:t xml:space="preserve">ELIZA</w:t>
              </w:r>
            </w:hyperlink>
            <w:r>
              <w:t xml:space="preserve">, which enables communication between humans and machines in natural language.</w:t>
            </w:r>
          </w:p>
        </w:tc>
      </w:tr>
      <w:tr>
        <w:tc>
          <w:tcPr/>
          <w:p>
            <w:pPr>
              <w:pStyle w:val="Compact"/>
              <w:jc w:val="left"/>
            </w:pPr>
            <w:r>
              <w:rPr>
                <w:bCs/>
                <w:b/>
              </w:rPr>
              <w:t xml:space="preserve">1967</w:t>
            </w:r>
          </w:p>
        </w:tc>
        <w:tc>
          <w:tcPr/>
          <w:p>
            <w:pPr>
              <w:pStyle w:val="Compact"/>
              <w:jc w:val="left"/>
            </w:pPr>
            <w:hyperlink r:id="rId44">
              <w:r>
                <w:rPr>
                  <w:rStyle w:val="Hyperlink"/>
                </w:rPr>
                <w:t xml:space="preserve">Dendral</w:t>
              </w:r>
            </w:hyperlink>
            <w:r>
              <w:t xml:space="preserve"> </w:t>
            </w:r>
            <w:r>
              <w:t xml:space="preserve">is being developed, a rule-based system for chemical analysis, a major AI achievement.</w:t>
            </w:r>
          </w:p>
        </w:tc>
      </w:tr>
      <w:tr>
        <w:tc>
          <w:tcPr/>
          <w:p>
            <w:pPr>
              <w:pStyle w:val="Compact"/>
              <w:jc w:val="left"/>
            </w:pPr>
            <w:r>
              <w:rPr>
                <w:bCs/>
                <w:b/>
              </w:rPr>
              <w:t xml:space="preserve">1969</w:t>
            </w:r>
          </w:p>
        </w:tc>
        <w:tc>
          <w:tcPr/>
          <w:p>
            <w:pPr>
              <w:pStyle w:val="Compact"/>
              <w:jc w:val="left"/>
            </w:pPr>
            <w:hyperlink r:id="rId45">
              <w:r>
                <w:rPr>
                  <w:rStyle w:val="Hyperlink"/>
                </w:rPr>
                <w:t xml:space="preserve">Shakey the Robot</w:t>
              </w:r>
            </w:hyperlink>
            <w:r>
              <w:t xml:space="preserve"> </w:t>
            </w:r>
            <w:r>
              <w:t xml:space="preserve">will be the first mobile robot that can think logically and solve problems.</w:t>
            </w:r>
          </w:p>
        </w:tc>
      </w:tr>
      <w:tr>
        <w:tc>
          <w:tcPr/>
          <w:p>
            <w:pPr>
              <w:pStyle w:val="Compact"/>
              <w:jc w:val="left"/>
            </w:pPr>
            <w:r>
              <w:rPr>
                <w:bCs/>
                <w:b/>
              </w:rPr>
              <w:t xml:space="preserve">1970er</w:t>
            </w:r>
          </w:p>
        </w:tc>
        <w:tc>
          <w:tcPr/>
          <w:p>
            <w:pPr>
              <w:pStyle w:val="Compact"/>
              <w:jc w:val="left"/>
            </w:pPr>
            <w:hyperlink r:id="rId46">
              <w:r>
                <w:rPr>
                  <w:rStyle w:val="Hyperlink"/>
                </w:rPr>
                <w:t xml:space="preserve">Expert systems</w:t>
              </w:r>
            </w:hyperlink>
            <w:r>
              <w:t xml:space="preserve"> </w:t>
            </w:r>
            <w:r>
              <w:t xml:space="preserve">with manually created rules are being developed.</w:t>
            </w:r>
          </w:p>
        </w:tc>
      </w:tr>
      <w:tr>
        <w:tc>
          <w:tcPr/>
          <w:p>
            <w:pPr>
              <w:pStyle w:val="Compact"/>
              <w:jc w:val="left"/>
            </w:pPr>
            <w:r>
              <w:rPr>
                <w:bCs/>
                <w:b/>
              </w:rPr>
              <w:t xml:space="preserve">1973</w:t>
            </w:r>
          </w:p>
        </w:tc>
        <w:tc>
          <w:tcPr/>
          <w:p>
            <w:pPr>
              <w:pStyle w:val="Compact"/>
              <w:jc w:val="left"/>
            </w:pPr>
            <w:r>
              <w:t xml:space="preserve">The</w:t>
            </w:r>
            <w:r>
              <w:t xml:space="preserve"> </w:t>
            </w:r>
            <w:hyperlink r:id="rId47">
              <w:r>
                <w:rPr>
                  <w:rStyle w:val="Hyperlink"/>
                </w:rPr>
                <w:t xml:space="preserve">AI winter</w:t>
              </w:r>
            </w:hyperlink>
            <w:r>
              <w:t xml:space="preserve"> </w:t>
            </w:r>
            <w:r>
              <w:t xml:space="preserve">is beginning due to high expectations and unfulfilled goals in AI research.</w:t>
            </w:r>
          </w:p>
        </w:tc>
      </w:tr>
      <w:tr>
        <w:tc>
          <w:tcPr/>
          <w:p>
            <w:pPr>
              <w:pStyle w:val="Compact"/>
              <w:jc w:val="left"/>
            </w:pPr>
            <w:r>
              <w:rPr>
                <w:bCs/>
                <w:b/>
              </w:rPr>
              <w:t xml:space="preserve">1980er Jahre</w:t>
            </w:r>
          </w:p>
        </w:tc>
        <w:tc>
          <w:tcPr/>
          <w:p>
            <w:pPr>
              <w:pStyle w:val="Compact"/>
              <w:jc w:val="left"/>
            </w:pPr>
            <w:hyperlink r:id="rId46">
              <w:r>
                <w:rPr>
                  <w:rStyle w:val="Hyperlink"/>
                </w:rPr>
                <w:t xml:space="preserve">Expert systems</w:t>
              </w:r>
            </w:hyperlink>
            <w:r>
              <w:t xml:space="preserve"> </w:t>
            </w:r>
            <w:r>
              <w:t xml:space="preserve">are gaining in popularity. They use rules to imitate human expertise in narrow areas.</w:t>
            </w:r>
          </w:p>
        </w:tc>
      </w:tr>
      <w:tr>
        <w:tc>
          <w:tcPr/>
          <w:p>
            <w:pPr>
              <w:pStyle w:val="Compact"/>
              <w:jc w:val="left"/>
            </w:pPr>
            <w:r>
              <w:rPr>
                <w:bCs/>
                <w:b/>
              </w:rPr>
              <w:t xml:space="preserve">1997</w:t>
            </w:r>
          </w:p>
        </w:tc>
        <w:tc>
          <w:tcPr/>
          <w:p>
            <w:pPr>
              <w:pStyle w:val="Compact"/>
              <w:jc w:val="left"/>
            </w:pPr>
            <w:r>
              <w:t xml:space="preserve">The</w:t>
            </w:r>
            <w:r>
              <w:t xml:space="preserve"> </w:t>
            </w:r>
            <w:hyperlink r:id="rId48">
              <w:r>
                <w:rPr>
                  <w:rStyle w:val="Hyperlink"/>
                </w:rPr>
                <w:t xml:space="preserve">Long Short-Term Memory</w:t>
              </w:r>
            </w:hyperlink>
            <w:r>
              <w:t xml:space="preserve"> </w:t>
            </w:r>
            <w:r>
              <w:t xml:space="preserve">(LSTM) is published as an important algorithm for</w:t>
            </w:r>
            <w:r>
              <w:t xml:space="preserve"> </w:t>
            </w:r>
            <w:r>
              <w:rPr>
                <w:bCs/>
                <w:b/>
              </w:rPr>
              <w:t xml:space="preserve">machine learning</w:t>
            </w:r>
            <w:r>
              <w:t xml:space="preserve">.</w:t>
            </w:r>
          </w:p>
        </w:tc>
      </w:tr>
      <w:tr>
        <w:tc>
          <w:tcPr/>
          <w:p>
            <w:pPr>
              <w:pStyle w:val="Compact"/>
              <w:jc w:val="left"/>
            </w:pPr>
            <w:r>
              <w:rPr>
                <w:bCs/>
                <w:b/>
              </w:rPr>
              <w:t xml:space="preserve">1997</w:t>
            </w:r>
          </w:p>
        </w:tc>
        <w:tc>
          <w:tcPr/>
          <w:p>
            <w:pPr>
              <w:pStyle w:val="Compact"/>
              <w:jc w:val="left"/>
            </w:pPr>
            <w:r>
              <w:t xml:space="preserve">IBM</w:t>
            </w:r>
            <w:r>
              <w:t xml:space="preserve"> </w:t>
            </w:r>
            <w:hyperlink r:id="rId49">
              <w:r>
                <w:rPr>
                  <w:rStyle w:val="Hyperlink"/>
                </w:rPr>
                <w:t xml:space="preserve">Deep Blue</w:t>
              </w:r>
            </w:hyperlink>
            <w:r>
              <w:t xml:space="preserve"> </w:t>
            </w:r>
            <w:r>
              <w:t xml:space="preserve">defeats world chess champion Garry Kasparov, demonstrating the potential of AI.</w:t>
            </w:r>
          </w:p>
        </w:tc>
      </w:tr>
      <w:tr>
        <w:tc>
          <w:tcPr/>
          <w:p>
            <w:pPr>
              <w:pStyle w:val="Compact"/>
              <w:jc w:val="left"/>
            </w:pPr>
            <w:r>
              <w:rPr>
                <w:bCs/>
                <w:b/>
              </w:rPr>
              <w:t xml:space="preserve">2011</w:t>
            </w:r>
          </w:p>
        </w:tc>
        <w:tc>
          <w:tcPr/>
          <w:p>
            <w:pPr>
              <w:pStyle w:val="Compact"/>
              <w:jc w:val="left"/>
            </w:pPr>
            <w:hyperlink r:id="rId50">
              <w:r>
                <w:rPr>
                  <w:rStyle w:val="Hyperlink"/>
                </w:rPr>
                <w:t xml:space="preserve">IBM Watson</w:t>
              </w:r>
            </w:hyperlink>
            <w:r>
              <w:t xml:space="preserve"> </w:t>
            </w:r>
            <w:r>
              <w:t xml:space="preserve">wins the game show Jeopardy! and demonstrates the natural language processing of AI.</w:t>
            </w:r>
          </w:p>
        </w:tc>
      </w:tr>
      <w:tr>
        <w:tc>
          <w:tcPr/>
          <w:p>
            <w:pPr>
              <w:pStyle w:val="Compact"/>
              <w:jc w:val="left"/>
            </w:pPr>
            <w:r>
              <w:rPr>
                <w:bCs/>
                <w:b/>
              </w:rPr>
              <w:t xml:space="preserve">2011</w:t>
            </w:r>
          </w:p>
        </w:tc>
        <w:tc>
          <w:tcPr/>
          <w:p>
            <w:pPr>
              <w:pStyle w:val="Compact"/>
              <w:jc w:val="left"/>
            </w:pPr>
            <w:r>
              <w:t xml:space="preserve">Apple’s voice assistant</w:t>
            </w:r>
            <w:r>
              <w:t xml:space="preserve"> </w:t>
            </w:r>
            <w:hyperlink r:id="rId51">
              <w:r>
                <w:rPr>
                  <w:rStyle w:val="Hyperlink"/>
                </w:rPr>
                <w:t xml:space="preserve">Siri</w:t>
              </w:r>
            </w:hyperlink>
            <w:r>
              <w:t xml:space="preserve"> </w:t>
            </w:r>
            <w:r>
              <w:t xml:space="preserve">comes onto the market.</w:t>
            </w:r>
          </w:p>
        </w:tc>
      </w:tr>
      <w:tr>
        <w:tc>
          <w:tcPr/>
          <w:p>
            <w:pPr>
              <w:pStyle w:val="Compact"/>
              <w:jc w:val="left"/>
            </w:pPr>
            <w:r>
              <w:rPr>
                <w:bCs/>
                <w:b/>
              </w:rPr>
              <w:t xml:space="preserve">2012</w:t>
            </w:r>
          </w:p>
        </w:tc>
        <w:tc>
          <w:tcPr/>
          <w:p>
            <w:pPr>
              <w:pStyle w:val="Compact"/>
              <w:jc w:val="left"/>
            </w:pPr>
            <w:r>
              <w:t xml:space="preserve">Geoffrey Hinton’s</w:t>
            </w:r>
            <w:r>
              <w:t xml:space="preserve"> </w:t>
            </w:r>
            <w:hyperlink r:id="rId52">
              <w:r>
                <w:rPr>
                  <w:rStyle w:val="Hyperlink"/>
                </w:rPr>
                <w:t xml:space="preserve">Deep Learning</w:t>
              </w:r>
            </w:hyperlink>
            <w:r>
              <w:t xml:space="preserve"> </w:t>
            </w:r>
            <w:r>
              <w:t xml:space="preserve">techniques are reviving interest in neural networks.</w:t>
            </w:r>
          </w:p>
        </w:tc>
      </w:tr>
      <w:tr>
        <w:tc>
          <w:tcPr/>
          <w:p>
            <w:pPr>
              <w:pStyle w:val="Compact"/>
              <w:jc w:val="left"/>
            </w:pPr>
            <w:r>
              <w:rPr>
                <w:bCs/>
                <w:b/>
              </w:rPr>
              <w:t xml:space="preserve">2014</w:t>
            </w:r>
          </w:p>
        </w:tc>
        <w:tc>
          <w:tcPr/>
          <w:p>
            <w:pPr>
              <w:pStyle w:val="Compact"/>
              <w:jc w:val="left"/>
            </w:pPr>
            <w:hyperlink r:id="rId53">
              <w:r>
                <w:rPr>
                  <w:rStyle w:val="Hyperlink"/>
                </w:rPr>
                <w:t xml:space="preserve">Google DeepMind</w:t>
              </w:r>
            </w:hyperlink>
            <w:r>
              <w:t xml:space="preserve"> </w:t>
            </w:r>
            <w:r>
              <w:t xml:space="preserve">is developing a neural network that learns to play video games.</w:t>
            </w:r>
          </w:p>
        </w:tc>
      </w:tr>
      <w:tr>
        <w:tc>
          <w:tcPr/>
          <w:p>
            <w:pPr>
              <w:pStyle w:val="Compact"/>
              <w:jc w:val="left"/>
            </w:pPr>
            <w:r>
              <w:rPr>
                <w:bCs/>
                <w:b/>
              </w:rPr>
              <w:t xml:space="preserve">2016</w:t>
            </w:r>
          </w:p>
        </w:tc>
        <w:tc>
          <w:tcPr/>
          <w:p>
            <w:pPr>
              <w:pStyle w:val="Compact"/>
              <w:jc w:val="left"/>
            </w:pPr>
            <w:hyperlink r:id="rId54">
              <w:r>
                <w:rPr>
                  <w:rStyle w:val="Hyperlink"/>
                </w:rPr>
                <w:t xml:space="preserve">AlphaGo</w:t>
              </w:r>
            </w:hyperlink>
            <w:r>
              <w:t xml:space="preserve"> </w:t>
            </w:r>
            <w:r>
              <w:t xml:space="preserve">from DeepMind defeats the Go world champion Lee Sedol and proves the strategic thinking of AI.</w:t>
            </w:r>
          </w:p>
        </w:tc>
      </w:tr>
      <w:tr>
        <w:tc>
          <w:tcPr/>
          <w:p>
            <w:pPr>
              <w:pStyle w:val="Compact"/>
              <w:jc w:val="left"/>
            </w:pPr>
            <w:r>
              <w:rPr>
                <w:bCs/>
                <w:b/>
              </w:rPr>
              <w:t xml:space="preserve">2017</w:t>
            </w:r>
          </w:p>
        </w:tc>
        <w:tc>
          <w:tcPr/>
          <w:p>
            <w:pPr>
              <w:pStyle w:val="Compact"/>
              <w:jc w:val="left"/>
            </w:pPr>
            <w:r>
              <w:t xml:space="preserve">The</w:t>
            </w:r>
            <w:r>
              <w:t xml:space="preserve"> </w:t>
            </w:r>
            <w:r>
              <w:rPr>
                <w:bCs/>
                <w:b/>
              </w:rPr>
              <w:t xml:space="preserve">Deep Learning</w:t>
            </w:r>
            <w:r>
              <w:t xml:space="preserve"> </w:t>
            </w:r>
            <w:r>
              <w:t xml:space="preserve">architecture</w:t>
            </w:r>
            <w:r>
              <w:t xml:space="preserve"> </w:t>
            </w:r>
            <w:hyperlink r:id="rId55">
              <w:r>
                <w:rPr>
                  <w:rStyle w:val="Hyperlink"/>
                </w:rPr>
                <w:t xml:space="preserve">Transformer</w:t>
              </w:r>
            </w:hyperlink>
            <w:r>
              <w:t xml:space="preserve"> </w:t>
            </w:r>
            <w:r>
              <w:t xml:space="preserve">is proposed, which requires less training time than previous architectures (RNN, LSTM)</w:t>
            </w:r>
          </w:p>
        </w:tc>
      </w:tr>
      <w:tr>
        <w:tc>
          <w:tcPr/>
          <w:p>
            <w:pPr>
              <w:pStyle w:val="Compact"/>
              <w:jc w:val="left"/>
            </w:pPr>
            <w:r>
              <w:rPr>
                <w:bCs/>
                <w:b/>
              </w:rPr>
              <w:t xml:space="preserve">2021</w:t>
            </w:r>
          </w:p>
        </w:tc>
        <w:tc>
          <w:tcPr/>
          <w:p>
            <w:pPr>
              <w:pStyle w:val="Compact"/>
              <w:jc w:val="left"/>
            </w:pPr>
            <w:r>
              <w:t xml:space="preserve">The term</w:t>
            </w:r>
            <w:r>
              <w:t xml:space="preserve"> </w:t>
            </w:r>
            <w:hyperlink r:id="rId56">
              <w:r>
                <w:rPr>
                  <w:rStyle w:val="Hyperlink"/>
                </w:rPr>
                <w:t xml:space="preserve">Foundation Model</w:t>
              </w:r>
            </w:hyperlink>
            <w:r>
              <w:t xml:space="preserve"> </w:t>
            </w:r>
            <w:r>
              <w:t xml:space="preserve">was first used by the Stanford Institute for Human-Centered Artificial Intelligence’s (HAI) Center for Research on Foundation Models (CRFM).</w:t>
            </w:r>
          </w:p>
        </w:tc>
      </w:tr>
      <w:tr>
        <w:tc>
          <w:tcPr/>
          <w:p>
            <w:pPr>
              <w:pStyle w:val="Compact"/>
              <w:jc w:val="left"/>
            </w:pPr>
            <w:r>
              <w:rPr>
                <w:bCs/>
                <w:b/>
              </w:rPr>
              <w:t xml:space="preserve">2021</w:t>
            </w:r>
          </w:p>
        </w:tc>
        <w:tc>
          <w:tcPr/>
          <w:p>
            <w:pPr>
              <w:pStyle w:val="Compact"/>
              <w:jc w:val="left"/>
            </w:pPr>
            <w:r>
              <w:t xml:space="preserve">The</w:t>
            </w:r>
            <w:r>
              <w:t xml:space="preserve"> </w:t>
            </w:r>
            <w:r>
              <w:rPr>
                <w:bCs/>
                <w:b/>
              </w:rPr>
              <w:t xml:space="preserve">generative AI</w:t>
            </w:r>
            <w:r>
              <w:t xml:space="preserve"> </w:t>
            </w:r>
            <w:hyperlink r:id="rId57">
              <w:r>
                <w:rPr>
                  <w:rStyle w:val="Hyperlink"/>
                </w:rPr>
                <w:t xml:space="preserve">DALL-E</w:t>
              </w:r>
            </w:hyperlink>
            <w:r>
              <w:t xml:space="preserve"> </w:t>
            </w:r>
            <w:r>
              <w:t xml:space="preserve">for generating images from text is published.</w:t>
            </w:r>
          </w:p>
        </w:tc>
      </w:tr>
      <w:tr>
        <w:tc>
          <w:tcPr/>
          <w:p>
            <w:pPr>
              <w:pStyle w:val="Compact"/>
              <w:jc w:val="left"/>
            </w:pPr>
            <w:r>
              <w:rPr>
                <w:bCs/>
                <w:b/>
              </w:rPr>
              <w:t xml:space="preserve">2021</w:t>
            </w:r>
          </w:p>
        </w:tc>
        <w:tc>
          <w:tcPr/>
          <w:p>
            <w:pPr>
              <w:pStyle w:val="Compact"/>
              <w:jc w:val="left"/>
            </w:pPr>
            <w:hyperlink r:id="rId58">
              <w:r>
                <w:rPr>
                  <w:rStyle w:val="Hyperlink"/>
                </w:rPr>
                <w:t xml:space="preserve">Ameca</w:t>
              </w:r>
            </w:hyperlink>
            <w:r>
              <w:t xml:space="preserve"> </w:t>
            </w:r>
            <w:r>
              <w:t xml:space="preserve">is a humanoid robot developed by Engineered Arts. Ameca is primarily intended as a platform for the further development of robotics technologies for human-robot interaction. The interaction can be controlled either by GPT-3 or human telepresence.</w:t>
            </w:r>
          </w:p>
        </w:tc>
      </w:tr>
      <w:tr>
        <w:tc>
          <w:tcPr/>
          <w:p>
            <w:pPr>
              <w:pStyle w:val="Compact"/>
              <w:jc w:val="left"/>
            </w:pPr>
            <w:r>
              <w:rPr>
                <w:bCs/>
                <w:b/>
              </w:rPr>
              <w:t xml:space="preserve">2022</w:t>
            </w:r>
          </w:p>
        </w:tc>
        <w:tc>
          <w:tcPr/>
          <w:p>
            <w:pPr>
              <w:pStyle w:val="Compact"/>
              <w:jc w:val="left"/>
            </w:pPr>
            <w:r>
              <w:t xml:space="preserve">The chatbot</w:t>
            </w:r>
            <w:r>
              <w:t xml:space="preserve"> </w:t>
            </w:r>
            <w:hyperlink r:id="rId59">
              <w:r>
                <w:rPr>
                  <w:rStyle w:val="Hyperlink"/>
                </w:rPr>
                <w:t xml:space="preserve">ChatGPT</w:t>
              </w:r>
            </w:hyperlink>
            <w:r>
              <w:t xml:space="preserve">, which uses the Large Language Model GPT-3.5, is published.</w:t>
            </w:r>
          </w:p>
        </w:tc>
      </w:tr>
    </w:tbl>
    <w:bookmarkEnd w:id="60"/>
    <w:bookmarkEnd w:id="61"/>
    <w:bookmarkStart w:id="69" w:name="neural-networks"/>
    <w:p>
      <w:pPr>
        <w:pStyle w:val="Heading2"/>
      </w:pPr>
      <w:r>
        <w:rPr>
          <w:rStyle w:val="SectionNumber"/>
        </w:rPr>
        <w:t xml:space="preserve">3.2</w:t>
      </w:r>
      <w:r>
        <w:tab/>
      </w:r>
      <w:r>
        <w:t xml:space="preserve">Neural networks</w:t>
      </w:r>
    </w:p>
    <w:p>
      <w:pPr>
        <w:pStyle w:val="FirstParagraph"/>
      </w:pPr>
      <w:r>
        <w:t xml:space="preserve">The so-called</w:t>
      </w:r>
      <w:r>
        <w:t xml:space="preserve"> </w:t>
      </w:r>
      <w:r>
        <w:rPr>
          <w:bCs/>
          <w:b/>
        </w:rPr>
        <w:t xml:space="preserve">transformer architecture</w:t>
      </w:r>
      <w:r>
        <w:t xml:space="preserve"> </w:t>
      </w:r>
      <w:r>
        <w:t xml:space="preserve">of generative AI such as GPT involves</w:t>
      </w:r>
      <w:r>
        <w:t xml:space="preserve"> </w:t>
      </w:r>
      <w:r>
        <w:rPr>
          <w:bCs/>
          <w:b/>
        </w:rPr>
        <w:t xml:space="preserve">artificial neural networks</w:t>
      </w:r>
      <w:r>
        <w:t xml:space="preserve"> </w:t>
      </w:r>
      <w:r>
        <w:t xml:space="preserve">(ANN), which are modelled on the functioning of natural neural networks, e.g. in a brain.</w:t>
      </w:r>
    </w:p>
    <w:p>
      <w:pPr>
        <w:pStyle w:val="BodyText"/>
      </w:pPr>
      <w:r>
        <w:t xml:space="preserve">The neurons in a neural network are arranged in</w:t>
      </w:r>
      <w:r>
        <w:t xml:space="preserve"> </w:t>
      </w:r>
      <w:r>
        <w:rPr>
          <w:bCs/>
          <w:b/>
        </w:rPr>
        <w:t xml:space="preserve">layers</w:t>
      </w:r>
      <w:r>
        <w:t xml:space="preserve"> </w:t>
      </w:r>
      <w:r>
        <w:t xml:space="preserve">one behind the other. We speak of the</w:t>
      </w:r>
      <w:r>
        <w:t xml:space="preserve"> </w:t>
      </w:r>
      <w:r>
        <w:rPr>
          <w:bCs/>
          <w:b/>
        </w:rPr>
        <w:t xml:space="preserve">input layer</w:t>
      </w:r>
      <w:r>
        <w:t xml:space="preserve"> </w:t>
      </w:r>
      <w:r>
        <w:t xml:space="preserve">(green), the</w:t>
      </w:r>
      <w:r>
        <w:t xml:space="preserve"> </w:t>
      </w:r>
      <w:r>
        <w:rPr>
          <w:bCs/>
          <w:b/>
        </w:rPr>
        <w:t xml:space="preserve">output layer</w:t>
      </w:r>
      <w:r>
        <w:t xml:space="preserve"> </w:t>
      </w:r>
      <w:r>
        <w:t xml:space="preserve">(yellow) and the **hidden layersv (blue).</w:t>
      </w:r>
    </w:p>
    <w:p>
      <w:pPr>
        <w:pStyle w:val="BodyText"/>
      </w:pPr>
      <w:r>
        <w:drawing>
          <wp:inline>
            <wp:extent cx="5334000" cy="3556694"/>
            <wp:effectExtent b="0" l="0" r="0" t="0"/>
            <wp:docPr descr="" title="Simplified representation of an artificial neural network, source: Wikipedia" id="63" name="Picture"/>
            <a:graphic>
              <a:graphicData uri="http://schemas.openxmlformats.org/drawingml/2006/picture">
                <pic:pic>
                  <pic:nvPicPr>
                    <pic:cNvPr descr="images/neural-network.png" id="64" name="Picture"/>
                    <pic:cNvPicPr>
                      <a:picLocks noChangeArrowheads="1" noChangeAspect="1"/>
                    </pic:cNvPicPr>
                  </pic:nvPicPr>
                  <pic:blipFill>
                    <a:blip r:embed="rId62"/>
                    <a:stretch>
                      <a:fillRect/>
                    </a:stretch>
                  </pic:blipFill>
                  <pic:spPr bwMode="auto">
                    <a:xfrm>
                      <a:off x="0" y="0"/>
                      <a:ext cx="5334000" cy="3556694"/>
                    </a:xfrm>
                    <a:prstGeom prst="rect">
                      <a:avLst/>
                    </a:prstGeom>
                    <a:noFill/>
                    <a:ln w="9525">
                      <a:noFill/>
                      <a:headEnd/>
                      <a:tailEnd/>
                    </a:ln>
                  </pic:spPr>
                </pic:pic>
              </a:graphicData>
            </a:graphic>
          </wp:inline>
        </w:drawing>
      </w:r>
    </w:p>
    <w:p>
      <w:pPr>
        <w:pStyle w:val="BodyText"/>
      </w:pPr>
      <w:r>
        <w:t xml:space="preserve">A single artificial neuron is connected to all neurons in the upstream layer. The connections should not be thought of as switches (on/off). Instead, the signals of all inputs are weighted and used as network input with a transfer function. An activation function leads to the activation of the neuron (the neuron fires), taking into account a threshold value. The weightings correspond to the parameters of the network (a Llama 2 7B model, for example, has 7 billion such parameters).</w:t>
      </w:r>
    </w:p>
    <w:p>
      <w:pPr>
        <w:pStyle w:val="BodyText"/>
      </w:pPr>
      <w:r>
        <w:drawing>
          <wp:inline>
            <wp:extent cx="5334000" cy="2524389"/>
            <wp:effectExtent b="0" l="0" r="0" t="0"/>
            <wp:docPr descr="" title="Schematic for an artificial neuron, source: Wikipedia CC BY SA 3.0" id="66" name="Picture"/>
            <a:graphic>
              <a:graphicData uri="http://schemas.openxmlformats.org/drawingml/2006/picture">
                <pic:pic>
                  <pic:nvPicPr>
                    <pic:cNvPr descr="images/kuenstliches-neuron.png" id="67" name="Picture"/>
                    <pic:cNvPicPr>
                      <a:picLocks noChangeArrowheads="1" noChangeAspect="1"/>
                    </pic:cNvPicPr>
                  </pic:nvPicPr>
                  <pic:blipFill>
                    <a:blip r:embed="rId65"/>
                    <a:stretch>
                      <a:fillRect/>
                    </a:stretch>
                  </pic:blipFill>
                  <pic:spPr bwMode="auto">
                    <a:xfrm>
                      <a:off x="0" y="0"/>
                      <a:ext cx="5334000" cy="2524389"/>
                    </a:xfrm>
                    <a:prstGeom prst="rect">
                      <a:avLst/>
                    </a:prstGeom>
                    <a:noFill/>
                    <a:ln w="9525">
                      <a:noFill/>
                      <a:headEnd/>
                      <a:tailEnd/>
                    </a:ln>
                  </pic:spPr>
                </pic:pic>
              </a:graphicData>
            </a:graphic>
          </wp:inline>
        </w:drawing>
      </w:r>
    </w:p>
    <w:p>
      <w:pPr>
        <w:pStyle w:val="BodyText"/>
      </w:pPr>
      <w:r>
        <w:t xml:space="preserve">When training a neural network, you start with random parameters. In the training process, the parameters are set through a process of machine learning by calculating an error function so that the neural network provides the most correct answers possible.</w:t>
      </w:r>
    </w:p>
    <w:p>
      <w:pPr>
        <w:pStyle w:val="BodyText"/>
      </w:pPr>
      <w:r>
        <w:t xml:space="preserve">This</w:t>
      </w:r>
      <w:r>
        <w:t xml:space="preserve"> </w:t>
      </w:r>
      <w:hyperlink r:id="rId68">
        <w:r>
          <w:rPr>
            <w:rStyle w:val="Hyperlink"/>
          </w:rPr>
          <w:t xml:space="preserve">explanatory video</w:t>
        </w:r>
      </w:hyperlink>
      <w:r>
        <w:t xml:space="preserve"> </w:t>
      </w:r>
      <w:r>
        <w:t xml:space="preserve">shows how a neural network can recognise numbers (e.g. the postcode on a letter). A 28x28 pixel image is used as the input layer (784 inputs). The network used has two hidden layers. The output layer has ten outputs (indicators for the numbers 0-9).</w:t>
      </w:r>
    </w:p>
    <w:bookmarkEnd w:id="69"/>
    <w:bookmarkStart w:id="102" w:name="human-and-machine-learning"/>
    <w:p>
      <w:pPr>
        <w:pStyle w:val="Heading2"/>
      </w:pPr>
      <w:r>
        <w:rPr>
          <w:rStyle w:val="SectionNumber"/>
        </w:rPr>
        <w:t xml:space="preserve">3.3</w:t>
      </w:r>
      <w:r>
        <w:tab/>
      </w:r>
      <w:r>
        <w:t xml:space="preserve">Human and machine learning</w:t>
      </w:r>
    </w:p>
    <w:p>
      <w:pPr>
        <w:pStyle w:val="FirstParagraph"/>
      </w:pPr>
      <w:r>
        <w:t xml:space="preserve">Let’s imagine</w:t>
      </w:r>
      <w:r>
        <w:t xml:space="preserve"> </w:t>
      </w:r>
      <w:r>
        <w:rPr>
          <w:bCs/>
          <w:b/>
        </w:rPr>
        <w:t xml:space="preserve">a child sees a dog</w:t>
      </w:r>
      <w:r>
        <w:t xml:space="preserve"> </w:t>
      </w:r>
      <w:r>
        <w:t xml:space="preserve">for the first time. The child is fascinated by this new animal and shouts enthusiastically</w:t>
      </w:r>
      <w:r>
        <w:t xml:space="preserve"> </w:t>
      </w:r>
      <w:r>
        <w:t xml:space="preserve">“</w:t>
      </w:r>
      <w:r>
        <w:t xml:space="preserve">Woof woof!</w:t>
      </w:r>
      <w:r>
        <w:t xml:space="preserve">”</w:t>
      </w:r>
      <w:r>
        <w:t xml:space="preserve">. In its childlike enthusiasm, it initially calls every four-legged friend a</w:t>
      </w:r>
      <w:r>
        <w:t xml:space="preserve"> </w:t>
      </w:r>
      <w:r>
        <w:t xml:space="preserve">“</w:t>
      </w:r>
      <w:r>
        <w:t xml:space="preserve">woof woof</w:t>
      </w:r>
      <w:r>
        <w:t xml:space="preserve">”</w:t>
      </w:r>
      <w:r>
        <w:t xml:space="preserve">. Only gradually, through observation and with the help of his parents, does he learn to recognise the subtle differences between various animals such as dogs and cats.</w:t>
      </w:r>
    </w:p>
    <w:p>
      <w:pPr>
        <w:pStyle w:val="BodyText"/>
      </w:pPr>
      <w:r>
        <w:t xml:space="preserve">This process of exploration and adaptation can also be found in machine learning.</w:t>
      </w:r>
      <w:r>
        <w:t xml:space="preserve"> </w:t>
      </w:r>
      <w:r>
        <w:rPr>
          <w:bCs/>
          <w:b/>
        </w:rPr>
        <w:t xml:space="preserve">Computer programmes learn from examples</w:t>
      </w:r>
      <w:r>
        <w:t xml:space="preserve"> </w:t>
      </w:r>
      <w:r>
        <w:t xml:space="preserve">without being explicitly programmed. In the beginning, they do not yet recognise the subtle differences between different categories. By</w:t>
      </w:r>
      <w:r>
        <w:t xml:space="preserve"> </w:t>
      </w:r>
      <w:r>
        <w:rPr>
          <w:bCs/>
          <w:b/>
        </w:rPr>
        <w:t xml:space="preserve">analysing large amounts of data</w:t>
      </w:r>
      <w:r>
        <w:t xml:space="preserve"> </w:t>
      </w:r>
      <w:r>
        <w:t xml:space="preserve">(the</w:t>
      </w:r>
      <w:r>
        <w:t xml:space="preserve"> </w:t>
      </w:r>
      <w:r>
        <w:t xml:space="preserve">“</w:t>
      </w:r>
      <w:r>
        <w:t xml:space="preserve">training</w:t>
      </w:r>
      <w:r>
        <w:t xml:space="preserve">”</w:t>
      </w:r>
      <w:r>
        <w:t xml:space="preserve">), they gradually learn to recognise patterns and classify data correctly.</w:t>
      </w:r>
    </w:p>
    <w:p>
      <w:pPr>
        <w:pStyle w:val="BodyText"/>
      </w:pPr>
      <w:r>
        <w:t xml:space="preserve">It made sense for us to visualise the entire process as a</w:t>
      </w:r>
      <w:r>
        <w:t xml:space="preserve"> </w:t>
      </w:r>
      <w:r>
        <w:rPr>
          <w:bCs/>
          <w:b/>
        </w:rPr>
        <w:t xml:space="preserve">cycle of seven steps</w:t>
      </w:r>
      <w:r>
        <w:t xml:space="preserve">. We opted for this representation in order to compare human and machine learning. For processes that are based exclusively on machine learning, various representations can be found in the literature. [Schematic representation of the machine learning process. It is important to note that the learning process is not completed after one run, but takes place in several loops. This is another similarity between human and machine learning.</w:t>
      </w:r>
    </w:p>
    <w:p>
      <w:pPr>
        <w:pStyle w:val="CaptionedFigure"/>
      </w:pPr>
      <w:r>
        <w:drawing>
          <wp:inline>
            <wp:extent cx="5334000" cy="3554182"/>
            <wp:effectExtent b="0" l="0" r="0" t="0"/>
            <wp:docPr descr="A circular infographic illustrating a process showing the steps in the machine learning cycle. Starting with ‘Problem definition’ at the top, followed by ‘Data collection’, ‘Model selection’, ‘Training’, ‘Validation’, ‘Application’ and back to ‘Feedback’. Each step is connected by an arrow indicating the transition to the next step. The steps are represented by orange rectangles with corresponding icons that stand out on a black background, symbolising the continuous and iterative nature of machine learning." title="" id="71" name="Picture"/>
            <a:graphic>
              <a:graphicData uri="http://schemas.openxmlformats.org/drawingml/2006/picture">
                <pic:pic>
                  <pic:nvPicPr>
                    <pic:cNvPr descr="https://github.com/cogneon/lernos-ai/assets/10791207/db59996b-86e8-4101-94f3-fa210b198c59" id="72" name="Picture"/>
                    <pic:cNvPicPr>
                      <a:picLocks noChangeArrowheads="1" noChangeAspect="1"/>
                    </pic:cNvPicPr>
                  </pic:nvPicPr>
                  <pic:blipFill>
                    <a:blip r:embed="rId70"/>
                    <a:stretch>
                      <a:fillRect/>
                    </a:stretch>
                  </pic:blipFill>
                  <pic:spPr bwMode="auto">
                    <a:xfrm>
                      <a:off x="0" y="0"/>
                      <a:ext cx="5334000" cy="3554182"/>
                    </a:xfrm>
                    <a:prstGeom prst="rect">
                      <a:avLst/>
                    </a:prstGeom>
                    <a:noFill/>
                    <a:ln w="9525">
                      <a:noFill/>
                      <a:headEnd/>
                      <a:tailEnd/>
                    </a:ln>
                  </pic:spPr>
                </pic:pic>
              </a:graphicData>
            </a:graphic>
          </wp:inline>
        </w:drawing>
      </w:r>
    </w:p>
    <w:p>
      <w:pPr>
        <w:pStyle w:val="ImageCaption"/>
      </w:pPr>
      <w:r>
        <w:t xml:space="preserve">A circular infographic illustrating a process showing the steps in the machine learning cycle. Starting with</w:t>
      </w:r>
      <w:r>
        <w:t xml:space="preserve"> </w:t>
      </w:r>
      <w:r>
        <w:t xml:space="preserve">‘</w:t>
      </w:r>
      <w:r>
        <w:t xml:space="preserve">Problem definition</w:t>
      </w:r>
      <w:r>
        <w:t xml:space="preserve">’</w:t>
      </w:r>
      <w:r>
        <w:t xml:space="preserve"> </w:t>
      </w:r>
      <w:r>
        <w:t xml:space="preserve">at the top, followed by</w:t>
      </w:r>
      <w:r>
        <w:t xml:space="preserve"> </w:t>
      </w:r>
      <w:r>
        <w:t xml:space="preserve">‘</w:t>
      </w:r>
      <w:r>
        <w:t xml:space="preserve">Data collection</w:t>
      </w:r>
      <w:r>
        <w:t xml:space="preserve">’</w:t>
      </w:r>
      <w:r>
        <w:t xml:space="preserve">,</w:t>
      </w:r>
      <w:r>
        <w:t xml:space="preserve"> </w:t>
      </w:r>
      <w:r>
        <w:t xml:space="preserve">‘</w:t>
      </w:r>
      <w:r>
        <w:t xml:space="preserve">Model selection</w:t>
      </w:r>
      <w:r>
        <w:t xml:space="preserve">’</w:t>
      </w:r>
      <w:r>
        <w:t xml:space="preserve">,</w:t>
      </w:r>
      <w:r>
        <w:t xml:space="preserve"> </w:t>
      </w:r>
      <w:r>
        <w:t xml:space="preserve">‘</w:t>
      </w:r>
      <w:r>
        <w:t xml:space="preserve">Training</w:t>
      </w:r>
      <w:r>
        <w:t xml:space="preserve">’</w:t>
      </w:r>
      <w:r>
        <w:t xml:space="preserve">,</w:t>
      </w:r>
      <w:r>
        <w:t xml:space="preserve"> </w:t>
      </w:r>
      <w:r>
        <w:t xml:space="preserve">‘</w:t>
      </w:r>
      <w:r>
        <w:t xml:space="preserve">Validation</w:t>
      </w:r>
      <w:r>
        <w:t xml:space="preserve">’</w:t>
      </w:r>
      <w:r>
        <w:t xml:space="preserve">,</w:t>
      </w:r>
      <w:r>
        <w:t xml:space="preserve"> </w:t>
      </w:r>
      <w:r>
        <w:t xml:space="preserve">‘</w:t>
      </w:r>
      <w:r>
        <w:t xml:space="preserve">Application</w:t>
      </w:r>
      <w:r>
        <w:t xml:space="preserve">’</w:t>
      </w:r>
      <w:r>
        <w:t xml:space="preserve"> </w:t>
      </w:r>
      <w:r>
        <w:t xml:space="preserve">and back to</w:t>
      </w:r>
      <w:r>
        <w:t xml:space="preserve"> </w:t>
      </w:r>
      <w:r>
        <w:t xml:space="preserve">‘</w:t>
      </w:r>
      <w:r>
        <w:t xml:space="preserve">Feedback</w:t>
      </w:r>
      <w:r>
        <w:t xml:space="preserve">’</w:t>
      </w:r>
      <w:r>
        <w:t xml:space="preserve">. Each step is connected by an arrow indicating the transition to the next step. The steps are represented by orange rectangles with corresponding icons that stand out on a black background, symbolising the continuous and iterative nature of machine learning.</w:t>
      </w:r>
    </w:p>
    <w:p>
      <w:pPr>
        <w:pStyle w:val="BodyText"/>
      </w:pPr>
      <w:r>
        <w:t xml:space="preserve">Let’s take a concrete example to explain the entire learning process: An AI application needs to learn to distinguish between pictures of dogs and cats.</w:t>
      </w:r>
    </w:p>
    <w:bookmarkStart w:id="76" w:name="situation"/>
    <w:p>
      <w:pPr>
        <w:pStyle w:val="Heading3"/>
      </w:pPr>
      <w:r>
        <w:rPr>
          <w:rStyle w:val="SectionNumber"/>
        </w:rPr>
        <w:t xml:space="preserve">3.3.1</w:t>
      </w:r>
      <w:r>
        <w:tab/>
      </w:r>
      <w:r>
        <w:t xml:space="preserve">Situation</w:t>
      </w:r>
    </w:p>
    <w:p>
      <w:pPr>
        <w:pStyle w:val="CaptionedFigure"/>
      </w:pPr>
      <w:r>
        <w:drawing>
          <wp:inline>
            <wp:extent cx="742081" cy="742081"/>
            <wp:effectExtent b="0" l="0" r="0" t="0"/>
            <wp:docPr descr="1_Problem definition - An icon showing a simplified, stylised outline of a cat positioned on the left and a similar outline of a dog positioned on the right, with an arrow pointing from the cat to the dog. The icon is framed in a rounded square" title="" id="74" name="Picture"/>
            <a:graphic>
              <a:graphicData uri="http://schemas.openxmlformats.org/drawingml/2006/picture">
                <pic:pic>
                  <pic:nvPicPr>
                    <pic:cNvPr descr="https://github.com/cogneon/lernos-ai/assets/10791207/5eabaebd-e0c7-4d24-a2f2-3e6910bb1e23" id="75" name="Picture"/>
                    <pic:cNvPicPr>
                      <a:picLocks noChangeArrowheads="1" noChangeAspect="1"/>
                    </pic:cNvPicPr>
                  </pic:nvPicPr>
                  <pic:blipFill>
                    <a:blip r:embed="rId73"/>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1_Problem definition - An icon showing a simplified, stylised outline of a cat positioned on the left and a similar outline of a dog positioned on the right, with an arrow pointing from the cat to the dog. The icon is framed in a rounded square</w:t>
      </w:r>
    </w:p>
    <w:p>
      <w:pPr>
        <w:pStyle w:val="BodyText"/>
      </w:pPr>
      <w:r>
        <w:t xml:space="preserve">With children, the initial situation for the start of a learning process is not as explicit as in an AI project, but rather triggered by intrinsic motivation or by a learning stimulus stimulated by the environment. Children are curious and want to understand the world around them. In our specific example, a child wants to learn to recognise the differences between a dog and a cat. Generalised to AI, this means that it should classify images.</w:t>
      </w:r>
    </w:p>
    <w:bookmarkEnd w:id="76"/>
    <w:bookmarkStart w:id="80" w:name="data-collection"/>
    <w:p>
      <w:pPr>
        <w:pStyle w:val="Heading3"/>
      </w:pPr>
      <w:r>
        <w:rPr>
          <w:rStyle w:val="SectionNumber"/>
        </w:rPr>
        <w:t xml:space="preserve">3.3.2</w:t>
      </w:r>
      <w:r>
        <w:tab/>
      </w:r>
      <w:r>
        <w:t xml:space="preserve">Data collection</w:t>
      </w:r>
    </w:p>
    <w:p>
      <w:pPr>
        <w:pStyle w:val="CaptionedFigure"/>
      </w:pPr>
      <w:r>
        <w:drawing>
          <wp:inline>
            <wp:extent cx="742081" cy="742081"/>
            <wp:effectExtent b="0" l="0" r="0" t="0"/>
            <wp:docPr descr="2_Data collection - An icon representing a stylised clipboard with the faces of a cat and a dog at the top, followed by several lines of text and arrows pointing downwards. This indicates a data collection or listing process. The icon is placed in a rounded square frame" title="" id="78" name="Picture"/>
            <a:graphic>
              <a:graphicData uri="http://schemas.openxmlformats.org/drawingml/2006/picture">
                <pic:pic>
                  <pic:nvPicPr>
                    <pic:cNvPr descr="https://github.com/cogneon/lernos-ai/assets/10791207/47859dbb-dc55-4fda-afc5-e1e55125d95f" id="79" name="Picture"/>
                    <pic:cNvPicPr>
                      <a:picLocks noChangeArrowheads="1" noChangeAspect="1"/>
                    </pic:cNvPicPr>
                  </pic:nvPicPr>
                  <pic:blipFill>
                    <a:blip r:embed="rId77"/>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2_Data collection - An icon representing a stylised clipboard with the faces of a cat and a dog at the top, followed by several lines of text and arrows pointing downwards. This indicates a data collection or listing process. The icon is placed in a rounded square frame</w:t>
      </w:r>
    </w:p>
    <w:p>
      <w:pPr>
        <w:pStyle w:val="BodyText"/>
      </w:pPr>
      <w:r>
        <w:t xml:space="preserve">In the real world, the child sees many different dogs and cats. It recognises animals when they have 4 legs and a tail and says</w:t>
      </w:r>
      <w:r>
        <w:t xml:space="preserve"> </w:t>
      </w:r>
      <w:r>
        <w:t xml:space="preserve">“</w:t>
      </w:r>
      <w:r>
        <w:t xml:space="preserve">woof woof</w:t>
      </w:r>
      <w:r>
        <w:t xml:space="preserve">”</w:t>
      </w:r>
      <w:r>
        <w:t xml:space="preserve">. The parents help the child by pointing to the animals and naming them. In this way, the child associates the pictures and sounds of the animals with the correct terms.</w:t>
      </w:r>
    </w:p>
    <w:p>
      <w:pPr>
        <w:pStyle w:val="BodyText"/>
      </w:pPr>
      <w:r>
        <w:t xml:space="preserve">Thousands of pictures of dogs and cats are collected for the AI and labelled accordingly. This data may need to be cleaned up to remove errors or irrelevant information.</w:t>
      </w:r>
    </w:p>
    <w:bookmarkEnd w:id="80"/>
    <w:bookmarkStart w:id="84" w:name="model-selection"/>
    <w:p>
      <w:pPr>
        <w:pStyle w:val="Heading3"/>
      </w:pPr>
      <w:r>
        <w:rPr>
          <w:rStyle w:val="SectionNumber"/>
        </w:rPr>
        <w:t xml:space="preserve">3.3.3</w:t>
      </w:r>
      <w:r>
        <w:tab/>
      </w:r>
      <w:r>
        <w:t xml:space="preserve">Model selection</w:t>
      </w:r>
    </w:p>
    <w:p>
      <w:pPr>
        <w:pStyle w:val="CaptionedFigure"/>
      </w:pPr>
      <w:r>
        <w:drawing>
          <wp:inline>
            <wp:extent cx="742081" cy="742081"/>
            <wp:effectExtent b="0" l="0" r="0" t="0"/>
            <wp:docPr descr="3_Model selection - An icon that represents a cycle with a simplified diagram with branches and points in the centre, which could stand for decision-making or model selection. Three stylised symbols are arranged around the diagram: an animal head on the left, a human face with a question mark at the top and a dog’s head on the right. Arrows point in a circular motion symbolising the process of selection. The icon is surrounded by a rounded square" title="" id="82" name="Picture"/>
            <a:graphic>
              <a:graphicData uri="http://schemas.openxmlformats.org/drawingml/2006/picture">
                <pic:pic>
                  <pic:nvPicPr>
                    <pic:cNvPr descr="https://github.com/cogneon/lernos-ai/assets/10791207/62dfb0e6-2b40-4c71-89e5-85d36b06a521" id="83" name="Picture"/>
                    <pic:cNvPicPr>
                      <a:picLocks noChangeArrowheads="1" noChangeAspect="1"/>
                    </pic:cNvPicPr>
                  </pic:nvPicPr>
                  <pic:blipFill>
                    <a:blip r:embed="rId81"/>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3_Model selection - An icon that represents a cycle with a simplified diagram with branches and points in the centre, which could stand for decision-making or model selection. Three stylised symbols are arranged around the diagram: an animal head on the left, a human face with a question mark at the top and a dog’s head on the right. Arrows point in a circular motion symbolising the process of selection. The icon is surrounded by a rounded square</w:t>
      </w:r>
    </w:p>
    <w:p>
      <w:pPr>
        <w:pStyle w:val="BodyText"/>
      </w:pPr>
      <w:r>
        <w:t xml:space="preserve">Firm neural connections form in the child’s mind through repetition and correction, leading to a clearer distinction between dogs and cats. This process is similar to the way a</w:t>
      </w:r>
      <w:r>
        <w:t xml:space="preserve"> </w:t>
      </w:r>
      <w:r>
        <w:rPr>
          <w:bCs/>
          <w:b/>
        </w:rPr>
        <w:t xml:space="preserve">neural network</w:t>
      </w:r>
      <w:r>
        <w:t xml:space="preserve"> </w:t>
      </w:r>
      <w:r>
        <w:t xml:space="preserve">(see the chapter….in this guide) is strengthened in AI training. It is particularly adept at recognising patterns in unstructured data and learning from them.</w:t>
      </w:r>
    </w:p>
    <w:p>
      <w:pPr>
        <w:pStyle w:val="BodyText"/>
      </w:pPr>
      <w:r>
        <w:t xml:space="preserve">With each training image passed, the AI model improves its ability to recognise characteristic features such as the texture of the fur, the shape of the ears and the nature of the tail. It optimises its prediction accuracy by highlighting relevant patterns and neglecting less important ones. This gradual refinement of its recognition performance is similar to the learning process of a child, which learns through constant trial and error and the resulting corrections.</w:t>
      </w:r>
    </w:p>
    <w:bookmarkEnd w:id="84"/>
    <w:bookmarkStart w:id="88" w:name="training"/>
    <w:p>
      <w:pPr>
        <w:pStyle w:val="Heading3"/>
      </w:pPr>
      <w:r>
        <w:rPr>
          <w:rStyle w:val="SectionNumber"/>
        </w:rPr>
        <w:t xml:space="preserve">3.3.4</w:t>
      </w:r>
      <w:r>
        <w:tab/>
      </w:r>
      <w:r>
        <w:t xml:space="preserve">Training</w:t>
      </w:r>
    </w:p>
    <w:p>
      <w:pPr>
        <w:pStyle w:val="CaptionedFigure"/>
      </w:pPr>
      <w:r>
        <w:drawing>
          <wp:inline>
            <wp:extent cx="742081" cy="742081"/>
            <wp:effectExtent b="0" l="0" r="0" t="0"/>
            <wp:docPr descr="4_Training - An icon with two images connected by an arrow, representing a process. On the left is a stylised image of a shadowy animal with a head and four legs, and on the right is an image of a detailed cat in profile view. This depicts the process of learning or training, moving from a simple representation to a more complex state. The whole is placed in a rounded square frame" title="" id="86" name="Picture"/>
            <a:graphic>
              <a:graphicData uri="http://schemas.openxmlformats.org/drawingml/2006/picture">
                <pic:pic>
                  <pic:nvPicPr>
                    <pic:cNvPr descr="https://github.com/cogneon/lernos-ai/assets/10791207/4311b263-232a-4a51-baff-9aed34a0a9c9" id="87" name="Picture"/>
                    <pic:cNvPicPr>
                      <a:picLocks noChangeArrowheads="1" noChangeAspect="1"/>
                    </pic:cNvPicPr>
                  </pic:nvPicPr>
                  <pic:blipFill>
                    <a:blip r:embed="rId85"/>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4_Training - An icon with two images connected by an arrow, representing a process. On the left is a stylised image of a shadowy animal with a head and four legs, and on the right is an image of a detailed cat in profile view. This depicts the process of learning or training, moving from a simple representation to a more complex state. The whole is placed in a rounded square frame</w:t>
      </w:r>
    </w:p>
    <w:p>
      <w:pPr>
        <w:pStyle w:val="BodyText"/>
      </w:pPr>
      <w:r>
        <w:t xml:space="preserve">The child learns through repetition and feedback from the parent. If it calls a dog a cat, it is corrected. In this way, the child refines its inner model with each correction.</w:t>
      </w:r>
    </w:p>
    <w:p>
      <w:pPr>
        <w:pStyle w:val="BodyText"/>
      </w:pPr>
      <w:r>
        <w:t xml:space="preserve">There are two basic types of training in AI:</w:t>
      </w:r>
    </w:p>
    <w:p>
      <w:pPr>
        <w:numPr>
          <w:ilvl w:val="0"/>
          <w:numId w:val="1003"/>
        </w:numPr>
        <w:pStyle w:val="Compact"/>
      </w:pPr>
      <w:r>
        <w:t xml:space="preserve">In supervised learning (</w:t>
      </w:r>
      <w:r>
        <w:rPr>
          <w:bCs/>
          <w:b/>
        </w:rPr>
        <w:t xml:space="preserve">Supervised Learning</w:t>
      </w:r>
      <w:r>
        <w:t xml:space="preserve">) (https://en.wikipedia.org/wiki/Supervised_learning), the model is given the correct classification for all training data. It learns the relevant features based on these labels. Neural networks also belong to this learning category.</w:t>
      </w:r>
    </w:p>
    <w:p>
      <w:pPr>
        <w:numPr>
          <w:ilvl w:val="0"/>
          <w:numId w:val="1003"/>
        </w:numPr>
        <w:pStyle w:val="Compact"/>
      </w:pPr>
      <w:r>
        <w:t xml:space="preserve">In unsupervised learning (</w:t>
      </w:r>
      <w:r>
        <w:rPr>
          <w:bCs/>
          <w:b/>
        </w:rPr>
        <w:t xml:space="preserve">Unsupervised Learning</w:t>
      </w:r>
      <w:r>
        <w:t xml:space="preserve">)(https://en.wikipedia.org/wiki/Unsupervised_learning), the model only receives the data without labels. It has to recognise similarities itself and group the data. In this way, it independently discovers patterns and structures. Unsupervised learning can be used as a supplementary method during training to give the model an even deeper understanding. It helps the model to recognise latent features and relationships between the data that might not be detected by supervised learning alone.</w:t>
      </w:r>
    </w:p>
    <w:p>
      <w:pPr>
        <w:pStyle w:val="FirstParagraph"/>
      </w:pPr>
      <w:r>
        <w:t xml:space="preserve">The addition or combination of neural networks with supervised learning is called</w:t>
      </w:r>
      <w:r>
        <w:t xml:space="preserve"> </w:t>
      </w:r>
      <w:r>
        <w:rPr>
          <w:bCs/>
          <w:b/>
        </w:rPr>
        <w:t xml:space="preserve">deep learning</w:t>
      </w:r>
      <w:r>
        <w:t xml:space="preserve">, a term that is also frequently used in AI discussions.</w:t>
      </w:r>
    </w:p>
    <w:p>
      <w:pPr>
        <w:pStyle w:val="BodyText"/>
      </w:pPr>
      <w:r>
        <w:t xml:space="preserve">Just as a child improves its discrimination skills through repetition and correction, the AI model optimises its performance iteratively through many training runs and adjustments. After sufficient training, it can then also reliably classify new data.</w:t>
      </w:r>
    </w:p>
    <w:bookmarkEnd w:id="88"/>
    <w:bookmarkStart w:id="92" w:name="validation"/>
    <w:p>
      <w:pPr>
        <w:pStyle w:val="Heading3"/>
      </w:pPr>
      <w:r>
        <w:rPr>
          <w:rStyle w:val="SectionNumber"/>
        </w:rPr>
        <w:t xml:space="preserve">3.3.5</w:t>
      </w:r>
      <w:r>
        <w:tab/>
      </w:r>
      <w:r>
        <w:t xml:space="preserve">Validation</w:t>
      </w:r>
    </w:p>
    <w:p>
      <w:pPr>
        <w:pStyle w:val="CaptionedFigure"/>
      </w:pPr>
      <w:r>
        <w:drawing>
          <wp:inline>
            <wp:extent cx="742081" cy="742081"/>
            <wp:effectExtent b="0" l="0" r="0" t="0"/>
            <wp:docPr descr="5_Validation - An icon representing a validation process, centred around a microchip with a question mark. Various symbols are arranged around the chip: two different dogs at the bottom, a cat, a human silhouette and a question mark at the top, as well as mathematical symbols such as plus signs and multiplication signs. This indicates the merging of different elements and their verification. The picture is framed in a rounded square" title="" id="90" name="Picture"/>
            <a:graphic>
              <a:graphicData uri="http://schemas.openxmlformats.org/drawingml/2006/picture">
                <pic:pic>
                  <pic:nvPicPr>
                    <pic:cNvPr descr="https://github.com/cogneon/lernos-ai/assets/10791207/6e3dab7b-a0e0-43ca-868d-9e66bf61403f" id="91" name="Picture"/>
                    <pic:cNvPicPr>
                      <a:picLocks noChangeArrowheads="1" noChangeAspect="1"/>
                    </pic:cNvPicPr>
                  </pic:nvPicPr>
                  <pic:blipFill>
                    <a:blip r:embed="rId89"/>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5_Validation - An icon representing a validation process, centred around a microchip with a question mark. Various symbols are arranged around the chip: two different dogs at the bottom, a cat, a human silhouette and a question mark at the top, as well as mathematical symbols such as plus signs and multiplication signs. This indicates the merging of different elements and their verification. The picture is framed in a rounded square</w:t>
      </w:r>
    </w:p>
    <w:p>
      <w:pPr>
        <w:pStyle w:val="BodyText"/>
      </w:pPr>
      <w:r>
        <w:t xml:space="preserve">Just as a child has to learn to recognise dogs and cats correctly in new situations, an AI model has to prove that it is able to generalise data and not just learn it by heart. To do this, new test data is used to check the model’s ability to classify correctly. If the results are inadequate, the model needs to be improved to understand the underlying rules and not just memorise individual features. Just as parents challenge and correct a child when necessary, validation helps to test and improve the AI model. This concept is crucial in machine learning and allows the model to continuously improve its performance.</w:t>
      </w:r>
    </w:p>
    <w:bookmarkEnd w:id="92"/>
    <w:bookmarkStart w:id="96" w:name="application"/>
    <w:p>
      <w:pPr>
        <w:pStyle w:val="Heading3"/>
      </w:pPr>
      <w:r>
        <w:rPr>
          <w:rStyle w:val="SectionNumber"/>
        </w:rPr>
        <w:t xml:space="preserve">3.3.6</w:t>
      </w:r>
      <w:r>
        <w:tab/>
      </w:r>
      <w:r>
        <w:t xml:space="preserve">Application</w:t>
      </w:r>
    </w:p>
    <w:p>
      <w:pPr>
        <w:pStyle w:val="CaptionedFigure"/>
      </w:pPr>
      <w:r>
        <w:drawing>
          <wp:inline>
            <wp:extent cx="742081" cy="742081"/>
            <wp:effectExtent b="0" l="0" r="0" t="0"/>
            <wp:docPr descr="6_Application - An icon representing the application of learnt knowledge in different situations. On the left is a child with a magnifying glass observing various animals, including a bird and a dog. In the centre is a computer monitor with a complex network and a cat on the screen, suggesting a trained AI model. On the right is a pointer pointing to the network, symbolising the application of the model to new data. The whole is framed in a rounded square" title="" id="94" name="Picture"/>
            <a:graphic>
              <a:graphicData uri="http://schemas.openxmlformats.org/drawingml/2006/picture">
                <pic:pic>
                  <pic:nvPicPr>
                    <pic:cNvPr descr="https://github.com/cogneon/lernos-ai/assets/10791207/1f0b7fec-a8eb-481a-9c8f-13fbbb6a1c92" id="95" name="Picture"/>
                    <pic:cNvPicPr>
                      <a:picLocks noChangeArrowheads="1" noChangeAspect="1"/>
                    </pic:cNvPicPr>
                  </pic:nvPicPr>
                  <pic:blipFill>
                    <a:blip r:embed="rId93"/>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6_Application - An icon representing the application of learnt knowledge in different situations. On the left is a child with a magnifying glass observing various animals, including a bird and a dog. In the centre is a computer monitor with a complex network and a cat on the screen, suggesting a trained AI model. On the right is a pointer pointing to the network, symbolising the application of the model to new data. The whole is framed in a rounded square</w:t>
      </w:r>
    </w:p>
    <w:p>
      <w:pPr>
        <w:pStyle w:val="BodyText"/>
      </w:pPr>
      <w:r>
        <w:t xml:space="preserve">After training, the AI model can apply the knowledge it has learnt, similar to how a child uses its knowledge to correctly recognise and name new animals outside. The trained model can be used in various applications, such as an image analysis app or a recommendation system. It applies its learnt knowledge to new data and enables it to solve useful tasks. Just as a child recognises different animals and applies this knowledge in practice, a trained AI model is used in real systems.</w:t>
      </w:r>
    </w:p>
    <w:bookmarkEnd w:id="96"/>
    <w:bookmarkStart w:id="100" w:name="feedback"/>
    <w:p>
      <w:pPr>
        <w:pStyle w:val="Heading3"/>
      </w:pPr>
      <w:r>
        <w:rPr>
          <w:rStyle w:val="SectionNumber"/>
        </w:rPr>
        <w:t xml:space="preserve">3.3.7</w:t>
      </w:r>
      <w:r>
        <w:tab/>
      </w:r>
      <w:r>
        <w:t xml:space="preserve">Feedback</w:t>
      </w:r>
    </w:p>
    <w:p>
      <w:pPr>
        <w:pStyle w:val="CaptionedFigure"/>
      </w:pPr>
      <w:r>
        <w:drawing>
          <wp:inline>
            <wp:extent cx="742081" cy="742081"/>
            <wp:effectExtent b="0" l="0" r="0" t="0"/>
            <wp:docPr descr="7_Feedback - An icon symbolising the feedback process, with an open book in the centre and an arrow forming a circle moving outwards from the book and back again. This suggests a continuous cycle of learning and improvement, where information is absorbed, applied and then used as feedback for further improvement. The design is framed in a rounded square" title="" id="98" name="Picture"/>
            <a:graphic>
              <a:graphicData uri="http://schemas.openxmlformats.org/drawingml/2006/picture">
                <pic:pic>
                  <pic:nvPicPr>
                    <pic:cNvPr descr="https://github.com/cogneon/lernos-ai/assets/10791207/8db0d25b-adef-45e6-b11d-dcc42c94c4b8" id="99" name="Picture"/>
                    <pic:cNvPicPr>
                      <a:picLocks noChangeArrowheads="1" noChangeAspect="1"/>
                    </pic:cNvPicPr>
                  </pic:nvPicPr>
                  <pic:blipFill>
                    <a:blip r:embed="rId97"/>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7_Feedback - An icon symbolising the feedback process, with an open book in the centre and an arrow forming a circle moving outwards from the book and back again. This suggests a continuous cycle of learning and improvement, where information is absorbed, applied and then used as feedback for further improvement. The design is framed in a rounded square</w:t>
      </w:r>
    </w:p>
    <w:p>
      <w:pPr>
        <w:pStyle w:val="BodyText"/>
      </w:pPr>
      <w:r>
        <w:t xml:space="preserve">Regular feedback is essential for the child to learn and develop. For example, games that promote the differentiation of colours and shapes or interactive educational tools that impart knowledge in a playful way continue to challenge and support them. The same applies to an AI model that is constantly refined by continuously analysing user interactions in a photo sorting app or by incorporating new, diverse image data sets. Just as a child learns about new animal species and deepens its knowledge by visiting a zoo or leafing through an animal book, the AI model expands its recognition capabilities by introducing additional, different images or through feedback from users who report misclassifications. This ongoing interaction, whether through human feedback or new data inputs, allows the model to remain adaptive and adjust to the changing world.</w:t>
      </w:r>
    </w:p>
    <w:bookmarkEnd w:id="100"/>
    <w:bookmarkStart w:id="101" w:name="reflection-questions"/>
    <w:p>
      <w:pPr>
        <w:pStyle w:val="Heading3"/>
      </w:pPr>
      <w:r>
        <w:rPr>
          <w:rStyle w:val="SectionNumber"/>
        </w:rPr>
        <w:t xml:space="preserve">3.3.8</w:t>
      </w:r>
      <w:r>
        <w:tab/>
      </w:r>
      <w:r>
        <w:t xml:space="preserve">Reflection questions</w:t>
      </w:r>
    </w:p>
    <w:p>
      <w:pPr>
        <w:pStyle w:val="FirstParagraph"/>
      </w:pPr>
      <w:r>
        <w:t xml:space="preserve">What is your own opinion on the following points that are being discussed in connection with the further development of machine learning? Which aspects of the future make you skeptical, which do you view more positively if they happen? Do you believe in these potentials?</w:t>
      </w:r>
    </w:p>
    <w:p>
      <w:pPr>
        <w:numPr>
          <w:ilvl w:val="0"/>
          <w:numId w:val="1004"/>
        </w:numPr>
        <w:pStyle w:val="Compact"/>
      </w:pPr>
      <w:r>
        <w:rPr>
          <w:bCs/>
          <w:b/>
        </w:rPr>
        <w:t xml:space="preserve">Learning processes and adaptability</w:t>
      </w:r>
      <w:r>
        <w:t xml:space="preserve">: Machine learning models will be able not only to replicate the complexity of human learning processes, but also to adapt to new situations by integrating emotional and social contexts and responding flexibly to change.</w:t>
      </w:r>
    </w:p>
    <w:p>
      <w:pPr>
        <w:numPr>
          <w:ilvl w:val="0"/>
          <w:numId w:val="1004"/>
        </w:numPr>
        <w:pStyle w:val="Compact"/>
      </w:pPr>
      <w:r>
        <w:rPr>
          <w:bCs/>
          <w:b/>
        </w:rPr>
        <w:t xml:space="preserve">Generalization and transfer learning</w:t>
      </w:r>
      <w:r>
        <w:t xml:space="preserve">: Advances in machine learning enable systems to generalize with minimal amounts of data and transfer knowledge across different domains, similar to the human capacity to learn from a few examples and apply insights in different contexts.</w:t>
      </w:r>
    </w:p>
    <w:p>
      <w:pPr>
        <w:numPr>
          <w:ilvl w:val="0"/>
          <w:numId w:val="1004"/>
        </w:numPr>
        <w:pStyle w:val="Compact"/>
      </w:pPr>
      <w:r>
        <w:rPr>
          <w:bCs/>
          <w:b/>
        </w:rPr>
        <w:t xml:space="preserve">Autonomous motivation and contextual understanding</w:t>
      </w:r>
      <w:r>
        <w:t xml:space="preserve">: Future machine learning models will gain a deep understanding of context and nuance and develop their own form of</w:t>
      </w:r>
      <w:r>
        <w:t xml:space="preserve"> </w:t>
      </w:r>
      <w:r>
        <w:t xml:space="preserve">“</w:t>
      </w:r>
      <w:r>
        <w:t xml:space="preserve">motivation</w:t>
      </w:r>
      <w:r>
        <w:t xml:space="preserve">”</w:t>
      </w:r>
      <w:r>
        <w:t xml:space="preserve">, enabling them to act in a context-aware and autonomous manner.</w:t>
      </w:r>
    </w:p>
    <w:p>
      <w:pPr>
        <w:numPr>
          <w:ilvl w:val="0"/>
          <w:numId w:val="1004"/>
        </w:numPr>
        <w:pStyle w:val="Compact"/>
      </w:pPr>
      <w:r>
        <w:rPr>
          <w:bCs/>
          <w:b/>
        </w:rPr>
        <w:t xml:space="preserve">Interactive learning and continuous improvement</w:t>
      </w:r>
      <w:r>
        <w:t xml:space="preserve">: By integrating interactive and social feedback mechanisms, machine learning systems will provide a learning experience that enables continuous improvement and resembles the human learning experience.</w:t>
      </w:r>
    </w:p>
    <w:bookmarkEnd w:id="101"/>
    <w:bookmarkEnd w:id="102"/>
    <w:bookmarkStart w:id="108" w:name="Xc8301d6229d5ad34e5f00c5dae51b5144862c9c"/>
    <w:p>
      <w:pPr>
        <w:pStyle w:val="Heading2"/>
      </w:pPr>
      <w:r>
        <w:rPr>
          <w:rStyle w:val="SectionNumber"/>
        </w:rPr>
        <w:t xml:space="preserve">3.4</w:t>
      </w:r>
      <w:r>
        <w:tab/>
      </w:r>
      <w:r>
        <w:t xml:space="preserve">Fields of application for artificial intelligence</w:t>
      </w:r>
    </w:p>
    <w:p>
      <w:pPr>
        <w:pStyle w:val="FirstParagraph"/>
      </w:pPr>
      <w:r>
        <w:t xml:space="preserve">For generative AI, there is unfortunately not yet a nice diagram similar to the</w:t>
      </w:r>
      <w:r>
        <w:t xml:space="preserve"> </w:t>
      </w:r>
      <w:hyperlink r:id="rId103">
        <w:r>
          <w:rPr>
            <w:rStyle w:val="Hyperlink"/>
          </w:rPr>
          <w:t xml:space="preserve">AI Landscape of the Association for the Advancement of Artificial Intelligence</w:t>
        </w:r>
      </w:hyperlink>
      <w:r>
        <w:t xml:space="preserve"> </w:t>
      </w:r>
      <w:r>
        <w:t xml:space="preserve">(AAAI) that shows</w:t>
      </w:r>
      <w:r>
        <w:t xml:space="preserve"> </w:t>
      </w:r>
      <w:r>
        <w:rPr>
          <w:bCs/>
          <w:b/>
        </w:rPr>
        <w:t xml:space="preserve">in which areas of our lives and work AI plays or can play a role</w:t>
      </w:r>
      <w:r>
        <w:t xml:space="preserve">. On the Hugging Face platform, the</w:t>
      </w:r>
      <w:r>
        <w:t xml:space="preserve"> </w:t>
      </w:r>
      <w:hyperlink r:id="rId104">
        <w:r>
          <w:rPr>
            <w:rStyle w:val="Hyperlink"/>
          </w:rPr>
          <w:t xml:space="preserve">Classification of Models</w:t>
        </w:r>
      </w:hyperlink>
      <w:r>
        <w:t xml:space="preserve"> </w:t>
      </w:r>
      <w:r>
        <w:t xml:space="preserve">provides a categorization of fields of application for artificial intelligence, albeit a very technical one. McKinsey describes possible fields of application in the article</w:t>
      </w:r>
      <w:r>
        <w:t xml:space="preserve"> </w:t>
      </w:r>
      <w:hyperlink r:id="rId105">
        <w:r>
          <w:rPr>
            <w:rStyle w:val="Hyperlink"/>
          </w:rPr>
          <w:t xml:space="preserve">What’s the future of generative AI?</w:t>
        </w:r>
      </w:hyperlink>
      <w:r>
        <w:t xml:space="preserve"> </w:t>
      </w:r>
      <w:r>
        <w:t xml:space="preserve">in more detail:</w:t>
      </w:r>
    </w:p>
    <w:tbl>
      <w:tblPr>
        <w:tblStyle w:val="Table"/>
        <w:tblW w:type="pct" w:w="5000"/>
        <w:tblLook w:firstRow="1" w:lastRow="0" w:firstColumn="0" w:lastColumn="0" w:noHBand="0" w:noVBand="0" w:val="0020"/>
        <w:jc w:val="start"/>
      </w:tblPr>
      <w:tblGrid>
        <w:gridCol w:w="484"/>
        <w:gridCol w:w="2112"/>
        <w:gridCol w:w="5324"/>
      </w:tblGrid>
      <w:tr>
        <w:trPr>
          <w:tblHeader w:val="true"/>
        </w:trPr>
        <w:tc>
          <w:tcPr/>
          <w:p>
            <w:pPr>
              <w:pStyle w:val="Compact"/>
              <w:jc w:val="left"/>
            </w:pPr>
            <w:r>
              <w:t xml:space="preserve">Modality</w:t>
            </w:r>
          </w:p>
        </w:tc>
        <w:tc>
          <w:tcPr/>
          <w:p>
            <w:pPr>
              <w:pStyle w:val="Compact"/>
              <w:jc w:val="left"/>
            </w:pPr>
            <w:r>
              <w:t xml:space="preserve">Field of application</w:t>
            </w:r>
          </w:p>
        </w:tc>
        <w:tc>
          <w:tcPr/>
          <w:p>
            <w:pPr>
              <w:pStyle w:val="Compact"/>
              <w:jc w:val="left"/>
            </w:pPr>
            <w:r>
              <w:t xml:space="preserve">Example</w:t>
            </w:r>
          </w:p>
        </w:tc>
      </w:tr>
      <w:tr>
        <w:tc>
          <w:tcPr/>
          <w:p>
            <w:pPr>
              <w:pStyle w:val="Compact"/>
              <w:jc w:val="left"/>
            </w:pPr>
            <w:r>
              <w:rPr>
                <w:bCs/>
                <w:b/>
              </w:rPr>
              <w:t xml:space="preserve">Text</w:t>
            </w:r>
          </w:p>
        </w:tc>
        <w:tc>
          <w:tcPr/>
          <w:p>
            <w:pPr>
              <w:pStyle w:val="Compact"/>
              <w:jc w:val="left"/>
            </w:pPr>
            <w:r>
              <w:t xml:space="preserve">Create content</w:t>
            </w:r>
          </w:p>
        </w:tc>
        <w:tc>
          <w:tcPr/>
          <w:p>
            <w:pPr>
              <w:pStyle w:val="Compact"/>
              <w:jc w:val="left"/>
            </w:pPr>
            <w:r>
              <w:t xml:space="preserve">Communication: Create personalized emails and posts</w:t>
            </w:r>
            <w:r>
              <w:t xml:space="preserve">Personnel: Create interview questions and job descriptions</w:t>
            </w:r>
          </w:p>
        </w:tc>
      </w:tr>
      <w:tr>
        <w:tc>
          <w:tcPr/>
          <w:p>
            <w:pPr>
              <w:pStyle w:val="Compact"/>
            </w:pPr>
          </w:p>
        </w:tc>
        <w:tc>
          <w:tcPr/>
          <w:p>
            <w:pPr>
              <w:pStyle w:val="Compact"/>
              <w:jc w:val="left"/>
            </w:pPr>
            <w:r>
              <w:t xml:space="preserve">Chatbots and assistants</w:t>
            </w:r>
          </w:p>
        </w:tc>
        <w:tc>
          <w:tcPr/>
          <w:p>
            <w:pPr>
              <w:pStyle w:val="Compact"/>
              <w:jc w:val="left"/>
            </w:pPr>
            <w:r>
              <w:t xml:space="preserve">Kommunikation: Chatbots für Webseiten im Internet und Intranet</w:t>
            </w:r>
          </w:p>
        </w:tc>
      </w:tr>
      <w:tr>
        <w:tc>
          <w:tcPr/>
          <w:p>
            <w:pPr>
              <w:pStyle w:val="Compact"/>
            </w:pPr>
          </w:p>
        </w:tc>
        <w:tc>
          <w:tcPr/>
          <w:p>
            <w:pPr>
              <w:pStyle w:val="Compact"/>
              <w:jc w:val="left"/>
            </w:pPr>
            <w:r>
              <w:t xml:space="preserve">Search</w:t>
            </w:r>
          </w:p>
        </w:tc>
        <w:tc>
          <w:tcPr/>
          <w:p>
            <w:pPr>
              <w:pStyle w:val="Compact"/>
              <w:jc w:val="left"/>
            </w:pPr>
            <w:r>
              <w:t xml:space="preserve">Natural language search instead of keyword search</w:t>
            </w:r>
          </w:p>
        </w:tc>
      </w:tr>
      <w:tr>
        <w:tc>
          <w:tcPr/>
          <w:p>
            <w:pPr>
              <w:pStyle w:val="Compact"/>
            </w:pPr>
          </w:p>
        </w:tc>
        <w:tc>
          <w:tcPr/>
          <w:p>
            <w:pPr>
              <w:pStyle w:val="Compact"/>
              <w:jc w:val="left"/>
            </w:pPr>
            <w:r>
              <w:t xml:space="preserve">Analysis and synthesis</w:t>
            </w:r>
          </w:p>
        </w:tc>
        <w:tc>
          <w:tcPr/>
          <w:p>
            <w:pPr>
              <w:pStyle w:val="Compact"/>
              <w:jc w:val="left"/>
            </w:pPr>
            <w:r>
              <w:t xml:space="preserve">Sales: Analyze customer interaction</w:t>
            </w:r>
            <w:r>
              <w:t xml:space="preserve">Legal: Summarize laws and regulatory documents</w:t>
            </w:r>
          </w:p>
        </w:tc>
      </w:tr>
      <w:tr>
        <w:tc>
          <w:tcPr/>
          <w:p>
            <w:pPr>
              <w:pStyle w:val="Compact"/>
              <w:jc w:val="left"/>
            </w:pPr>
            <w:r>
              <w:rPr>
                <w:bCs/>
                <w:b/>
              </w:rPr>
              <w:t xml:space="preserve">Code</w:t>
            </w:r>
          </w:p>
        </w:tc>
        <w:tc>
          <w:tcPr/>
          <w:p>
            <w:pPr>
              <w:pStyle w:val="Compact"/>
              <w:jc w:val="left"/>
            </w:pPr>
            <w:r>
              <w:t xml:space="preserve">Create code</w:t>
            </w:r>
          </w:p>
        </w:tc>
        <w:tc>
          <w:tcPr/>
          <w:p>
            <w:pPr>
              <w:pStyle w:val="Compact"/>
              <w:jc w:val="left"/>
            </w:pPr>
            <w:r>
              <w:t xml:space="preserve">IT: Application development</w:t>
            </w:r>
            <w:r>
              <w:t xml:space="preserve">IT: Enabling low-code and no-code</w:t>
            </w:r>
          </w:p>
        </w:tc>
      </w:tr>
      <w:tr>
        <w:tc>
          <w:tcPr/>
          <w:p>
            <w:pPr>
              <w:pStyle w:val="Compact"/>
            </w:pPr>
          </w:p>
        </w:tc>
        <w:tc>
          <w:tcPr/>
          <w:p>
            <w:pPr>
              <w:pStyle w:val="Compact"/>
              <w:jc w:val="left"/>
            </w:pPr>
            <w:r>
              <w:t xml:space="preserve">Create prototypes of applications and designs</w:t>
            </w:r>
          </w:p>
        </w:tc>
        <w:tc>
          <w:tcPr/>
          <w:p>
            <w:pPr>
              <w:pStyle w:val="Compact"/>
              <w:jc w:val="left"/>
            </w:pPr>
            <w:r>
              <w:t xml:space="preserve">IT: Design prototypes and user interfaces quickly</w:t>
            </w:r>
          </w:p>
        </w:tc>
      </w:tr>
      <w:tr>
        <w:tc>
          <w:tcPr/>
          <w:p>
            <w:pPr>
              <w:pStyle w:val="Compact"/>
            </w:pPr>
          </w:p>
        </w:tc>
        <w:tc>
          <w:tcPr/>
          <w:p>
            <w:pPr>
              <w:pStyle w:val="Compact"/>
              <w:jc w:val="left"/>
            </w:pPr>
            <w:r>
              <w:t xml:space="preserve">Datensätze generieren</w:t>
            </w:r>
          </w:p>
        </w:tc>
        <w:tc>
          <w:tcPr/>
          <w:p>
            <w:pPr>
              <w:pStyle w:val="Compact"/>
              <w:jc w:val="left"/>
            </w:pPr>
            <w:r>
              <w:t xml:space="preserve">IT: Improving AI model quality through data sets</w:t>
            </w:r>
          </w:p>
        </w:tc>
      </w:tr>
      <w:tr>
        <w:tc>
          <w:tcPr/>
          <w:p>
            <w:pPr>
              <w:pStyle w:val="Compact"/>
              <w:jc w:val="left"/>
            </w:pPr>
            <w:r>
              <w:rPr>
                <w:bCs/>
                <w:b/>
              </w:rPr>
              <w:t xml:space="preserve">Image</w:t>
            </w:r>
          </w:p>
        </w:tc>
        <w:tc>
          <w:tcPr/>
          <w:p>
            <w:pPr>
              <w:pStyle w:val="Compact"/>
              <w:jc w:val="left"/>
            </w:pPr>
            <w:r>
              <w:t xml:space="preserve">Create images</w:t>
            </w:r>
          </w:p>
        </w:tc>
        <w:tc>
          <w:tcPr/>
          <w:p>
            <w:pPr>
              <w:pStyle w:val="Compact"/>
              <w:jc w:val="left"/>
            </w:pPr>
            <w:r>
              <w:t xml:space="preserve">Communication: generate unique images (instead of stock photos)</w:t>
            </w:r>
          </w:p>
        </w:tc>
      </w:tr>
      <w:tr>
        <w:tc>
          <w:tcPr/>
          <w:p>
            <w:pPr>
              <w:pStyle w:val="Compact"/>
            </w:pPr>
          </w:p>
        </w:tc>
        <w:tc>
          <w:tcPr/>
          <w:p>
            <w:pPr>
              <w:pStyle w:val="Compact"/>
              <w:jc w:val="left"/>
            </w:pPr>
            <w:r>
              <w:t xml:space="preserve">Edit images</w:t>
            </w:r>
          </w:p>
        </w:tc>
        <w:tc>
          <w:tcPr/>
          <w:p>
            <w:pPr>
              <w:pStyle w:val="Compact"/>
              <w:jc w:val="left"/>
            </w:pPr>
            <w:r>
              <w:t xml:space="preserve">Communication: Remove or change image backgrounds</w:t>
            </w:r>
          </w:p>
        </w:tc>
      </w:tr>
      <w:tr>
        <w:tc>
          <w:tcPr/>
          <w:p>
            <w:pPr>
              <w:pStyle w:val="Compact"/>
              <w:jc w:val="left"/>
            </w:pPr>
            <w:r>
              <w:rPr>
                <w:bCs/>
                <w:b/>
              </w:rPr>
              <w:t xml:space="preserve">Audio</w:t>
            </w:r>
          </w:p>
        </w:tc>
        <w:tc>
          <w:tcPr/>
          <w:p>
            <w:pPr>
              <w:pStyle w:val="Compact"/>
              <w:jc w:val="left"/>
            </w:pPr>
            <w:r>
              <w:t xml:space="preserve">Generate text-to-speech</w:t>
            </w:r>
          </w:p>
        </w:tc>
        <w:tc>
          <w:tcPr/>
          <w:p>
            <w:pPr>
              <w:pStyle w:val="Compact"/>
              <w:jc w:val="left"/>
            </w:pPr>
            <w:r>
              <w:t xml:space="preserve">Training: Creating voiceover voices</w:t>
            </w:r>
          </w:p>
        </w:tc>
      </w:tr>
      <w:tr>
        <w:tc>
          <w:tcPr/>
          <w:p>
            <w:pPr>
              <w:pStyle w:val="Compact"/>
            </w:pPr>
          </w:p>
        </w:tc>
        <w:tc>
          <w:tcPr/>
          <w:p>
            <w:pPr>
              <w:pStyle w:val="Compact"/>
              <w:jc w:val="left"/>
            </w:pPr>
            <w:r>
              <w:t xml:space="preserve">Generate sounds</w:t>
            </w:r>
          </w:p>
        </w:tc>
        <w:tc>
          <w:tcPr/>
          <w:p>
            <w:pPr>
              <w:pStyle w:val="Compact"/>
              <w:jc w:val="left"/>
            </w:pPr>
            <w:r>
              <w:t xml:space="preserve">Media: Generate background noise or music</w:t>
            </w:r>
          </w:p>
        </w:tc>
      </w:tr>
      <w:tr>
        <w:tc>
          <w:tcPr/>
          <w:p>
            <w:pPr>
              <w:pStyle w:val="Compact"/>
            </w:pPr>
          </w:p>
        </w:tc>
        <w:tc>
          <w:tcPr/>
          <w:p>
            <w:pPr>
              <w:pStyle w:val="Compact"/>
              <w:jc w:val="left"/>
            </w:pPr>
            <w:r>
              <w:t xml:space="preserve">Edit audio</w:t>
            </w:r>
          </w:p>
        </w:tc>
        <w:tc>
          <w:tcPr/>
          <w:p>
            <w:pPr>
              <w:pStyle w:val="Compact"/>
              <w:jc w:val="left"/>
            </w:pPr>
            <w:r>
              <w:t xml:space="preserve">Communication: Editing podcasts without a new recording</w:t>
            </w:r>
          </w:p>
        </w:tc>
      </w:tr>
      <w:tr>
        <w:tc>
          <w:tcPr/>
          <w:p>
            <w:pPr>
              <w:pStyle w:val="Compact"/>
              <w:jc w:val="left"/>
            </w:pPr>
            <w:r>
              <w:rPr>
                <w:bCs/>
                <w:b/>
              </w:rPr>
              <w:t xml:space="preserve">Video</w:t>
            </w:r>
          </w:p>
        </w:tc>
        <w:tc>
          <w:tcPr/>
          <w:p>
            <w:pPr>
              <w:pStyle w:val="Compact"/>
              <w:jc w:val="left"/>
            </w:pPr>
            <w:r>
              <w:t xml:space="preserve">Create video</w:t>
            </w:r>
          </w:p>
        </w:tc>
        <w:tc>
          <w:tcPr/>
          <w:p>
            <w:pPr>
              <w:pStyle w:val="Compact"/>
              <w:jc w:val="left"/>
            </w:pPr>
            <w:r>
              <w:t xml:space="preserve">Training: create short educational videos with AI avatars</w:t>
            </w:r>
          </w:p>
        </w:tc>
      </w:tr>
      <w:tr>
        <w:tc>
          <w:tcPr/>
          <w:p>
            <w:pPr>
              <w:pStyle w:val="Compact"/>
            </w:pPr>
          </w:p>
        </w:tc>
        <w:tc>
          <w:tcPr/>
          <w:p>
            <w:pPr>
              <w:pStyle w:val="Compact"/>
              <w:jc w:val="left"/>
            </w:pPr>
            <w:r>
              <w:t xml:space="preserve">Edit video</w:t>
            </w:r>
          </w:p>
        </w:tc>
        <w:tc>
          <w:tcPr/>
          <w:p>
            <w:pPr>
              <w:pStyle w:val="Compact"/>
              <w:jc w:val="left"/>
            </w:pPr>
            <w:r>
              <w:t xml:space="preserve">Marketing: Personalize standard videos</w:t>
            </w:r>
            <w:r>
              <w:t xml:space="preserve">Communication: Remove backgrounds from videos</w:t>
            </w:r>
          </w:p>
        </w:tc>
      </w:tr>
      <w:tr>
        <w:tc>
          <w:tcPr/>
          <w:p>
            <w:pPr>
              <w:pStyle w:val="Compact"/>
            </w:pPr>
          </w:p>
        </w:tc>
        <w:tc>
          <w:tcPr/>
          <w:p>
            <w:pPr>
              <w:pStyle w:val="Compact"/>
              <w:jc w:val="left"/>
            </w:pPr>
            <w:r>
              <w:t xml:space="preserve">Translate and adapt language</w:t>
            </w:r>
          </w:p>
        </w:tc>
        <w:tc>
          <w:tcPr/>
          <w:p>
            <w:pPr>
              <w:pStyle w:val="Compact"/>
              <w:jc w:val="left"/>
            </w:pPr>
            <w:r>
              <w:t xml:space="preserve">Communication: Dubbing, replace original language with voiceover</w:t>
            </w:r>
            <w:r>
              <w:t xml:space="preserve">Meetings: Live translation in meetings</w:t>
            </w:r>
          </w:p>
        </w:tc>
      </w:tr>
      <w:tr>
        <w:tc>
          <w:tcPr/>
          <w:p>
            <w:pPr>
              <w:pStyle w:val="Compact"/>
            </w:pPr>
          </w:p>
        </w:tc>
        <w:tc>
          <w:tcPr/>
          <w:p>
            <w:pPr>
              <w:pStyle w:val="Compact"/>
              <w:jc w:val="left"/>
            </w:pPr>
            <w:r>
              <w:t xml:space="preserve">Swapping faces and making adjustments</w:t>
            </w:r>
          </w:p>
        </w:tc>
        <w:tc>
          <w:tcPr/>
          <w:p>
            <w:pPr>
              <w:pStyle w:val="Compact"/>
              <w:jc w:val="left"/>
            </w:pPr>
            <w:r>
              <w:t xml:space="preserve">Communication: Translation with changes in lip movement for other languages</w:t>
            </w:r>
          </w:p>
        </w:tc>
      </w:tr>
      <w:tr>
        <w:tc>
          <w:tcPr/>
          <w:p>
            <w:pPr>
              <w:pStyle w:val="Compact"/>
              <w:jc w:val="left"/>
            </w:pPr>
            <w:r>
              <w:rPr>
                <w:bCs/>
                <w:b/>
              </w:rPr>
              <w:t xml:space="preserve">3D &amp; VR</w:t>
            </w:r>
          </w:p>
        </w:tc>
        <w:tc>
          <w:tcPr/>
          <w:p>
            <w:pPr>
              <w:pStyle w:val="Compact"/>
              <w:jc w:val="left"/>
            </w:pPr>
            <w:r>
              <w:t xml:space="preserve">Generate 3D objects</w:t>
            </w:r>
          </w:p>
        </w:tc>
        <w:tc>
          <w:tcPr/>
          <w:p>
            <w:pPr>
              <w:pStyle w:val="Compact"/>
              <w:jc w:val="left"/>
            </w:pPr>
            <w:r>
              <w:t xml:space="preserve">Video games: Create characters and objects</w:t>
            </w:r>
          </w:p>
        </w:tc>
      </w:tr>
      <w:tr>
        <w:tc>
          <w:tcPr/>
          <w:p>
            <w:pPr>
              <w:pStyle w:val="Compact"/>
            </w:pPr>
          </w:p>
        </w:tc>
        <w:tc>
          <w:tcPr/>
          <w:p>
            <w:pPr>
              <w:pStyle w:val="Compact"/>
              <w:jc w:val="left"/>
            </w:pPr>
            <w:r>
              <w:t xml:space="preserve">Designing products and making them tangible</w:t>
            </w:r>
          </w:p>
        </w:tc>
        <w:tc>
          <w:tcPr/>
          <w:p>
            <w:pPr>
              <w:pStyle w:val="Compact"/>
              <w:jc w:val="left"/>
            </w:pPr>
            <w:r>
              <w:t xml:space="preserve">Product development: speed up the development process</w:t>
            </w:r>
          </w:p>
        </w:tc>
      </w:tr>
    </w:tbl>
    <w:p>
      <w:pPr>
        <w:pStyle w:val="BodyText"/>
      </w:pPr>
      <w:r>
        <w:t xml:space="preserve">As described in the</w:t>
      </w:r>
      <w:r>
        <w:t xml:space="preserve"> </w:t>
      </w:r>
      <w:r>
        <w:rPr>
          <w:bCs/>
          <w:b/>
        </w:rPr>
        <w:t xml:space="preserve">HBR article</w:t>
      </w:r>
      <w:r>
        <w:t xml:space="preserve"> </w:t>
      </w:r>
      <w:hyperlink r:id="rId106">
        <w:r>
          <w:rPr>
            <w:rStyle w:val="Hyperlink"/>
          </w:rPr>
          <w:t xml:space="preserve">Where Should Your Company Start with GenAI?</w:t>
        </w:r>
      </w:hyperlink>
      <w:r>
        <w:t xml:space="preserve">, organizations and all individual knowledge workers should find out whether and how their activities are affected by generative AI. The article suggests the WINS meme, which you can use to check how much effort your own activities involve in dealing with texts (Words), images (Images), numbers (Numbers) and audio (Sounds). The degree to which you are affected depends on the effort and degree of digitization in the respective activity.</w:t>
      </w:r>
    </w:p>
    <w:p>
      <w:pPr>
        <w:pStyle w:val="BodyText"/>
      </w:pPr>
      <w:r>
        <w:t xml:space="preserve">If you do not have a</w:t>
      </w:r>
      <w:r>
        <w:t xml:space="preserve"> </w:t>
      </w:r>
      <w:r>
        <w:rPr>
          <w:bCs/>
          <w:b/>
        </w:rPr>
        <w:t xml:space="preserve">personal knowledge map with an overview of your tasks</w:t>
      </w:r>
      <w:r>
        <w:t xml:space="preserve">, you can use the</w:t>
      </w:r>
      <w:r>
        <w:t xml:space="preserve"> </w:t>
      </w:r>
      <w:hyperlink r:id="rId107">
        <w:r>
          <w:rPr>
            <w:rStyle w:val="Hyperlink"/>
          </w:rPr>
          <w:t xml:space="preserve">categories of knowledge-intensive activities of the Federal Institute for Vocational Education and Training</w:t>
        </w:r>
      </w:hyperlink>
      <w:r>
        <w:t xml:space="preserve"> </w:t>
      </w:r>
      <w:r>
        <w:t xml:space="preserve">as a starting point:</w:t>
      </w:r>
    </w:p>
    <w:p>
      <w:pPr>
        <w:numPr>
          <w:ilvl w:val="0"/>
          <w:numId w:val="1005"/>
        </w:numPr>
        <w:pStyle w:val="Compact"/>
      </w:pPr>
      <w:r>
        <w:t xml:space="preserve">research</w:t>
      </w:r>
    </w:p>
    <w:p>
      <w:pPr>
        <w:numPr>
          <w:ilvl w:val="0"/>
          <w:numId w:val="1005"/>
        </w:numPr>
        <w:pStyle w:val="Compact"/>
      </w:pPr>
      <w:r>
        <w:t xml:space="preserve">develop</w:t>
      </w:r>
    </w:p>
    <w:p>
      <w:pPr>
        <w:numPr>
          <w:ilvl w:val="0"/>
          <w:numId w:val="1005"/>
        </w:numPr>
        <w:pStyle w:val="Compact"/>
      </w:pPr>
      <w:r>
        <w:t xml:space="preserve">research</w:t>
      </w:r>
    </w:p>
    <w:p>
      <w:pPr>
        <w:numPr>
          <w:ilvl w:val="0"/>
          <w:numId w:val="1005"/>
        </w:numPr>
        <w:pStyle w:val="Compact"/>
      </w:pPr>
      <w:r>
        <w:t xml:space="preserve">documenting</w:t>
      </w:r>
    </w:p>
    <w:p>
      <w:pPr>
        <w:numPr>
          <w:ilvl w:val="0"/>
          <w:numId w:val="1005"/>
        </w:numPr>
        <w:pStyle w:val="Compact"/>
      </w:pPr>
      <w:r>
        <w:t xml:space="preserve">training</w:t>
      </w:r>
    </w:p>
    <w:p>
      <w:pPr>
        <w:numPr>
          <w:ilvl w:val="0"/>
          <w:numId w:val="1005"/>
        </w:numPr>
        <w:pStyle w:val="Compact"/>
      </w:pPr>
      <w:r>
        <w:t xml:space="preserve">teaching</w:t>
      </w:r>
    </w:p>
    <w:p>
      <w:pPr>
        <w:numPr>
          <w:ilvl w:val="0"/>
          <w:numId w:val="1005"/>
        </w:numPr>
        <w:pStyle w:val="Compact"/>
      </w:pPr>
      <w:r>
        <w:t xml:space="preserve">organizing external work processes</w:t>
      </w:r>
    </w:p>
    <w:bookmarkEnd w:id="108"/>
    <w:bookmarkStart w:id="133" w:name="ai-models"/>
    <w:p>
      <w:pPr>
        <w:pStyle w:val="Heading2"/>
      </w:pPr>
      <w:r>
        <w:rPr>
          <w:rStyle w:val="SectionNumber"/>
        </w:rPr>
        <w:t xml:space="preserve">3.5</w:t>
      </w:r>
      <w:r>
        <w:tab/>
      </w:r>
      <w:r>
        <w:t xml:space="preserve">AI models</w:t>
      </w:r>
    </w:p>
    <w:p>
      <w:pPr>
        <w:pStyle w:val="FirstParagraph"/>
      </w:pPr>
      <w:r>
        <w:t xml:space="preserve">This chapter provides an overview of</w:t>
      </w:r>
      <w:r>
        <w:t xml:space="preserve"> </w:t>
      </w:r>
      <w:r>
        <w:rPr>
          <w:bCs/>
          <w:b/>
        </w:rPr>
        <w:t xml:space="preserve">AI models</w:t>
      </w:r>
      <w:r>
        <w:t xml:space="preserve"> </w:t>
      </w:r>
      <w:r>
        <w:t xml:space="preserve">and divides them into different service groups. They form the basis for a wide range of tools and services, some of which are presented in the chapter of the same name. The models differ from one another, so the decision as to which model is most suitable for your own AI projects is based on the respective requirements. This is because the results of applications that work with generative AI depend largely on the underlying model.</w:t>
      </w:r>
    </w:p>
    <w:bookmarkStart w:id="109" w:name="why-do-we-talk-about-models"/>
    <w:p>
      <w:pPr>
        <w:pStyle w:val="Heading3"/>
      </w:pPr>
      <w:r>
        <w:rPr>
          <w:rStyle w:val="SectionNumber"/>
        </w:rPr>
        <w:t xml:space="preserve">3.5.1</w:t>
      </w:r>
      <w:r>
        <w:tab/>
      </w:r>
      <w:r>
        <w:t xml:space="preserve">Why do we talk about models?</w:t>
      </w:r>
    </w:p>
    <w:p>
      <w:pPr>
        <w:pStyle w:val="FirstParagraph"/>
      </w:pPr>
      <w:r>
        <w:t xml:space="preserve">A model is an abstraction, a system of structures, regularities and probabilities</w:t>
      </w:r>
      <w:r>
        <w:t xml:space="preserve"> </w:t>
      </w:r>
      <w:r>
        <w:t xml:space="preserve">“</w:t>
      </w:r>
      <w:r>
        <w:t xml:space="preserve">learned</w:t>
      </w:r>
      <w:r>
        <w:t xml:space="preserve">”</w:t>
      </w:r>
      <w:r>
        <w:t xml:space="preserve"> </w:t>
      </w:r>
      <w:r>
        <w:t xml:space="preserve">from the training data. There is no comprehensive formal language learning for languages, as they are (still) far too complex for prompt processing in dialogs. The AI application interprets each request anew. It generates the answers on the basis of the models obtained from the training data. This illustrates the dependency on the data selected in the training phase.</w:t>
      </w:r>
    </w:p>
    <w:p>
      <w:pPr>
        <w:pStyle w:val="BodyText"/>
      </w:pPr>
      <w:r>
        <w:t xml:space="preserve">And even if a generative AI application creates grammatically and stylistically perfect-sounding texts: It remains a fuzzy approximation based on probabilities. This is why we observe so-called</w:t>
      </w:r>
      <w:r>
        <w:t xml:space="preserve"> </w:t>
      </w:r>
      <w:r>
        <w:t xml:space="preserve">“</w:t>
      </w:r>
      <w:r>
        <w:t xml:space="preserve">hallucinations</w:t>
      </w:r>
      <w:r>
        <w:t xml:space="preserve">”</w:t>
      </w:r>
      <w:r>
        <w:t xml:space="preserve"> </w:t>
      </w:r>
      <w:r>
        <w:t xml:space="preserve">with answers that make no sense in terms of content.</w:t>
      </w:r>
    </w:p>
    <w:bookmarkEnd w:id="109"/>
    <w:bookmarkStart w:id="110" w:name="how-are-ai-models-created"/>
    <w:p>
      <w:pPr>
        <w:pStyle w:val="Heading3"/>
      </w:pPr>
      <w:r>
        <w:rPr>
          <w:rStyle w:val="SectionNumber"/>
        </w:rPr>
        <w:t xml:space="preserve">3.5.2</w:t>
      </w:r>
      <w:r>
        <w:tab/>
      </w:r>
      <w:r>
        <w:t xml:space="preserve">How are AI models created?</w:t>
      </w:r>
    </w:p>
    <w:p>
      <w:pPr>
        <w:pStyle w:val="FirstParagraph"/>
      </w:pPr>
      <w:r>
        <w:t xml:space="preserve">For example, suppose you want to learn how to paint realistic portraits. You can study hundreds of famous paintings to see how they capture details such as lighting, facial features, facial expressions and lighting. Similarly, AI models work by studying a large amount of data. The AI model analyzes this training data and recognizes patterns and relationships between different elements. The more data it studies, the better it understands the subtleties.</w:t>
      </w:r>
    </w:p>
    <w:p>
      <w:pPr>
        <w:pStyle w:val="BodyText"/>
      </w:pPr>
      <w:r>
        <w:t xml:space="preserve">If the training data consists of images, drawings or photos of animals, landscapes or everyday objects, an AI can generate images or photos based on the trained image generation model. It is less able to understand text, which is why texts in AI-generated photos rarely work.</w:t>
      </w:r>
    </w:p>
    <w:p>
      <w:pPr>
        <w:pStyle w:val="BodyText"/>
      </w:pPr>
      <w:r>
        <w:t xml:space="preserve">For code or text generation, for example, other AI models are trained using huge amounts of code and text data. They recognize the patterns and structures of programming languages, sentence structures and word usage in human languages. The more data they analyze, the better these large language models (LLMs) become at generating meaningful code or text.</w:t>
      </w:r>
    </w:p>
    <w:bookmarkEnd w:id="110"/>
    <w:bookmarkStart w:id="115" w:name="the-key-transformer-attention"/>
    <w:p>
      <w:pPr>
        <w:pStyle w:val="Heading3"/>
      </w:pPr>
      <w:r>
        <w:rPr>
          <w:rStyle w:val="SectionNumber"/>
        </w:rPr>
        <w:t xml:space="preserve">3.5.3</w:t>
      </w:r>
      <w:r>
        <w:tab/>
      </w:r>
      <w:r>
        <w:t xml:space="preserve">The key: Transformer &amp; Attention</w:t>
      </w:r>
    </w:p>
    <w:p>
      <w:pPr>
        <w:pStyle w:val="FirstParagraph"/>
      </w:pPr>
      <w:r>
        <w:t xml:space="preserve">Before the publication of the so-called</w:t>
      </w:r>
      <w:r>
        <w:t xml:space="preserve"> </w:t>
      </w:r>
      <w:hyperlink r:id="rId111">
        <w:r>
          <w:rPr>
            <w:rStyle w:val="Hyperlink"/>
          </w:rPr>
          <w:t xml:space="preserve">Transformer</w:t>
        </w:r>
      </w:hyperlink>
      <w:r>
        <w:t xml:space="preserve"> </w:t>
      </w:r>
      <w:r>
        <w:t xml:space="preserve">in 2017, generating natural language was one of the most challenging tasks - despite the already highly developed neural networks. Transformer and Attention are important developments for Large Language Models to capture complex speech patterns and generate human-like text.</w:t>
      </w:r>
    </w:p>
    <w:p>
      <w:pPr>
        <w:pStyle w:val="BodyText"/>
      </w:pPr>
      <w:r>
        <w:t xml:space="preserve">The Transformer is a neural network model developed specifically for processing sequences. It consists of several layers of attention mechanisms that allow the model to focus on different parts of the input sequence. The attention mechanisms are a key concept in the Transformer model because they allow complex relationships between words in a text to be recognized and context-dependent predictions to be made based on them.</w:t>
      </w:r>
    </w:p>
    <w:p>
      <w:pPr>
        <w:pStyle w:val="BodyText"/>
      </w:pPr>
      <w:r>
        <w:t xml:space="preserve">Previous concepts based word predictions solely on previous words. In contrast, the Transformer attention mechanism allows words to be predicted bidirectionally - i.e. on the basis of both previous and subsequent words.</w:t>
      </w:r>
    </w:p>
    <w:p>
      <w:pPr>
        <w:pStyle w:val="CaptionedFigure"/>
      </w:pPr>
      <w:r>
        <w:drawing>
          <wp:inline>
            <wp:extent cx="5334000" cy="3000375"/>
            <wp:effectExtent b="0" l="0" r="0" t="0"/>
            <wp:docPr descr="KI Model Timeline" title="" id="113" name="Picture"/>
            <a:graphic>
              <a:graphicData uri="http://schemas.openxmlformats.org/drawingml/2006/picture">
                <pic:pic>
                  <pic:nvPicPr>
                    <pic:cNvPr descr="./images/lernos-ki-abb-modelle.png" id="114" name="Picture"/>
                    <pic:cNvPicPr>
                      <a:picLocks noChangeArrowheads="1" noChangeAspect="1"/>
                    </pic:cNvPicPr>
                  </pic:nvPicPr>
                  <pic:blipFill>
                    <a:blip r:embed="rId1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KI Model Timeline</w:t>
      </w:r>
    </w:p>
    <w:p>
      <w:pPr>
        <w:pStyle w:val="BodyText"/>
      </w:pPr>
      <w:r>
        <w:t xml:space="preserve">This development of LLMs is shown in the diagram above. As we can see, the first modern models were introduced shortly after the development of the Transformers. The graph shows that more and more models are now being developed and published under an open source license.</w:t>
      </w:r>
    </w:p>
    <w:bookmarkEnd w:id="115"/>
    <w:bookmarkStart w:id="129" w:name="examples-of-generative-ai-models"/>
    <w:p>
      <w:pPr>
        <w:pStyle w:val="Heading3"/>
      </w:pPr>
      <w:r>
        <w:rPr>
          <w:rStyle w:val="SectionNumber"/>
        </w:rPr>
        <w:t xml:space="preserve">3.5.4</w:t>
      </w:r>
      <w:r>
        <w:tab/>
      </w:r>
      <w:r>
        <w:t xml:space="preserve">Examples of generative AI models</w:t>
      </w:r>
    </w:p>
    <w:p>
      <w:pPr>
        <w:pStyle w:val="FirstParagraph"/>
      </w:pPr>
      <w:r>
        <w:t xml:space="preserve">In order to understand the differences, the tables provide brief information on various AI models. This is a snapshot, as the AI models are being further developed and trained. Therefore, the version designation of the respective models is essential for the qualitative assessment of the generated content. Especially when the scope of the training data is significantly increased. Added to the short info:</w:t>
      </w:r>
    </w:p>
    <w:p>
      <w:pPr>
        <w:numPr>
          <w:ilvl w:val="0"/>
          <w:numId w:val="1006"/>
        </w:numPr>
        <w:pStyle w:val="Compact"/>
      </w:pPr>
      <w:r>
        <w:rPr>
          <w:bCs/>
          <w:b/>
        </w:rPr>
        <w:t xml:space="preserve">Model size</w:t>
      </w:r>
      <w:r>
        <w:t xml:space="preserve">: Model size is an important factor for the performance of a language model. AI applications that access a larger model can understand and generate more complex relationships. They are therefore more versatile than models trained for specific application areas. A high number of parameters makes models more expensive in computational terms. In practice, a balance must be struck between the results and the energy consumption required to achieve them.</w:t>
      </w:r>
    </w:p>
    <w:p>
      <w:pPr>
        <w:numPr>
          <w:ilvl w:val="0"/>
          <w:numId w:val="1006"/>
        </w:numPr>
        <w:pStyle w:val="Compact"/>
      </w:pPr>
      <w:r>
        <w:rPr>
          <w:bCs/>
          <w:b/>
        </w:rPr>
        <w:t xml:space="preserve">Usage license</w:t>
      </w:r>
      <w:r>
        <w:t xml:space="preserve">: Models with an open source license have a published source code. They can be modified and used by others. Open source models can usually be used free of charge, subject to compliance with the license conditions.</w:t>
      </w:r>
    </w:p>
    <w:p>
      <w:pPr>
        <w:pStyle w:val="FirstParagraph"/>
      </w:pPr>
      <w:r>
        <w:rPr>
          <w:bCs/>
          <w:b/>
        </w:rPr>
        <w:t xml:space="preserve">Models for text generation / code</w:t>
      </w:r>
    </w:p>
    <w:p>
      <w:pPr>
        <w:pStyle w:val="BodyText"/>
      </w:pPr>
      <w:r>
        <w:t xml:space="preserve">AI models can understand input text (or spoken language) and then generate new text that is similar to content written by humans. This can be language translations, text enhancements, chatbot dialogs, style transfers or the generation of content such as outlines, blog posts, articles, course questions. In the same way, appropriately trained AIs also write software code.</w:t>
      </w:r>
    </w:p>
    <w:tbl>
      <w:tblPr>
        <w:tblStyle w:val="Table"/>
        <w:tblW w:type="pct" w:w="5000"/>
        <w:tblLook w:firstRow="0" w:lastRow="0" w:firstColumn="0" w:lastColumn="0" w:noHBand="0" w:noVBand="0" w:val="0000"/>
        <w:jc w:val="start"/>
      </w:tblPr>
      <w:tblGrid>
        <w:gridCol w:w="1149"/>
        <w:gridCol w:w="6014"/>
        <w:gridCol w:w="582"/>
        <w:gridCol w:w="173"/>
      </w:tblGrid>
      <w:tr>
        <w:tc>
          <w:tcPr/>
          <w:p>
            <w:pPr>
              <w:pStyle w:val="Compact"/>
              <w:jc w:val="left"/>
            </w:pPr>
            <w:r>
              <w:t xml:space="preserve">Description of the model</w:t>
            </w:r>
          </w:p>
        </w:tc>
        <w:tc>
          <w:tcPr/>
          <w:p>
            <w:pPr>
              <w:pStyle w:val="Compact"/>
              <w:jc w:val="left"/>
            </w:pPr>
            <w:r>
              <w:t xml:space="preserve">Brief info</w:t>
            </w:r>
          </w:p>
        </w:tc>
        <w:tc>
          <w:tcPr/>
          <w:p>
            <w:pPr>
              <w:pStyle w:val="Compact"/>
              <w:jc w:val="center"/>
            </w:pPr>
            <w:r>
              <w:t xml:space="preserve">Modellgröße in Mrd. Parameter</w:t>
            </w:r>
          </w:p>
        </w:tc>
        <w:tc>
          <w:tcPr/>
          <w:p>
            <w:pPr>
              <w:pStyle w:val="Compact"/>
              <w:jc w:val="center"/>
            </w:pPr>
            <w:r>
              <w:t xml:space="preserve">Open Source</w:t>
            </w:r>
          </w:p>
        </w:tc>
      </w:tr>
      <w:tr>
        <w:tc>
          <w:tcPr/>
          <w:p>
            <w:pPr>
              <w:pStyle w:val="Compact"/>
              <w:jc w:val="left"/>
            </w:pPr>
            <w:hyperlink r:id="rId116">
              <w:r>
                <w:rPr>
                  <w:rStyle w:val="Hyperlink"/>
                  <w:bCs/>
                  <w:b/>
                </w:rPr>
                <w:t xml:space="preserve">Gemini</w:t>
              </w:r>
            </w:hyperlink>
          </w:p>
        </w:tc>
        <w:tc>
          <w:tcPr/>
          <w:p>
            <w:pPr>
              <w:pStyle w:val="Compact"/>
              <w:jc w:val="left"/>
            </w:pPr>
            <w:r>
              <w:t xml:space="preserve">Based on experimental language models, Google designed this model to be multimodal from the ground up. It can interpret different types of information - text, code, image, audio or video. The model is trained for demanding logical tasks, translations and natural language generation.</w:t>
            </w:r>
          </w:p>
        </w:tc>
        <w:tc>
          <w:tcPr/>
          <w:p>
            <w:pPr>
              <w:pStyle w:val="Compact"/>
              <w:jc w:val="center"/>
            </w:pPr>
            <w:r>
              <w:t xml:space="preserve">8.000</w:t>
            </w:r>
          </w:p>
        </w:tc>
        <w:tc>
          <w:tcPr/>
          <w:p>
            <w:pPr>
              <w:pStyle w:val="Compact"/>
              <w:jc w:val="center"/>
            </w:pPr>
            <w:r>
              <w:t xml:space="preserve">N</w:t>
            </w:r>
          </w:p>
        </w:tc>
      </w:tr>
      <w:tr>
        <w:tc>
          <w:tcPr/>
          <w:p>
            <w:pPr>
              <w:pStyle w:val="Compact"/>
              <w:jc w:val="left"/>
            </w:pPr>
            <w:hyperlink r:id="rId117">
              <w:r>
                <w:rPr>
                  <w:rStyle w:val="Hyperlink"/>
                  <w:bCs/>
                  <w:b/>
                </w:rPr>
                <w:t xml:space="preserve">GPT</w:t>
              </w:r>
            </w:hyperlink>
          </w:p>
        </w:tc>
        <w:tc>
          <w:tcPr/>
          <w:p>
            <w:pPr>
              <w:pStyle w:val="Compact"/>
              <w:jc w:val="left"/>
            </w:pPr>
            <w:r>
              <w:t xml:space="preserve">The abbreviation of the best-known model stands for</w:t>
            </w:r>
            <w:r>
              <w:t xml:space="preserve"> </w:t>
            </w:r>
            <w:r>
              <w:rPr>
                <w:iCs/>
                <w:i/>
              </w:rPr>
              <w:t xml:space="preserve">Generative Pre-trained Transformer.</w:t>
            </w:r>
            <w:r>
              <w:t xml:space="preserve"> </w:t>
            </w:r>
            <w:r>
              <w:t xml:space="preserve">Provider OpenAI trains the model for dialogs, text generation or code development. The input processes text, speech or image material. The language model is improved iteratively through reinforcement learning with human feedback (Reinforcement Learning from Human Feedback, RLHF).</w:t>
            </w:r>
          </w:p>
        </w:tc>
        <w:tc>
          <w:tcPr/>
          <w:p>
            <w:pPr>
              <w:pStyle w:val="Compact"/>
              <w:jc w:val="center"/>
            </w:pPr>
            <w:r>
              <w:t xml:space="preserve">175 (GPT-3)</w:t>
            </w:r>
            <w:r>
              <w:t xml:space="preserve">1.000 (GPT-4)</w:t>
            </w:r>
            <w:r>
              <w:t xml:space="preserve">2.000 (GPT-5)</w:t>
            </w:r>
          </w:p>
        </w:tc>
        <w:tc>
          <w:tcPr/>
          <w:p>
            <w:pPr>
              <w:pStyle w:val="Compact"/>
              <w:jc w:val="center"/>
            </w:pPr>
            <w:r>
              <w:t xml:space="preserve">N</w:t>
            </w:r>
          </w:p>
        </w:tc>
      </w:tr>
      <w:tr>
        <w:tc>
          <w:tcPr/>
          <w:p>
            <w:pPr>
              <w:pStyle w:val="Compact"/>
              <w:jc w:val="left"/>
            </w:pPr>
            <w:hyperlink r:id="rId118">
              <w:r>
                <w:rPr>
                  <w:rStyle w:val="Hyperlink"/>
                  <w:bCs/>
                  <w:b/>
                </w:rPr>
                <w:t xml:space="preserve">LEAM</w:t>
              </w:r>
            </w:hyperlink>
          </w:p>
        </w:tc>
        <w:tc>
          <w:tcPr/>
          <w:p>
            <w:pPr>
              <w:pStyle w:val="Compact"/>
              <w:jc w:val="left"/>
            </w:pPr>
            <w:r>
              <w:t xml:space="preserve">The abbreviation stands for</w:t>
            </w:r>
            <w:r>
              <w:t xml:space="preserve"> </w:t>
            </w:r>
            <w:r>
              <w:rPr>
                <w:iCs/>
                <w:i/>
              </w:rPr>
              <w:t xml:space="preserve">Large European AI Models,</w:t>
            </w:r>
            <w:r>
              <w:t xml:space="preserve"> </w:t>
            </w:r>
            <w:r>
              <w:t xml:space="preserve">whose development takes particular account of European values and high requirements in terms of data protection, transparency and bias. At the same time, the design of the training of AI models is to become more sustainable.</w:t>
            </w:r>
          </w:p>
        </w:tc>
        <w:tc>
          <w:tcPr/>
          <w:p>
            <w:pPr>
              <w:pStyle w:val="Compact"/>
              <w:jc w:val="center"/>
            </w:pPr>
            <w:r>
              <w:t xml:space="preserve">k.A.</w:t>
            </w:r>
          </w:p>
        </w:tc>
        <w:tc>
          <w:tcPr/>
          <w:p>
            <w:pPr>
              <w:pStyle w:val="Compact"/>
              <w:jc w:val="center"/>
            </w:pPr>
            <w:r>
              <w:t xml:space="preserve">?</w:t>
            </w:r>
          </w:p>
        </w:tc>
      </w:tr>
      <w:tr>
        <w:tc>
          <w:tcPr/>
          <w:p>
            <w:pPr>
              <w:pStyle w:val="Compact"/>
              <w:jc w:val="left"/>
            </w:pPr>
            <w:hyperlink r:id="rId119">
              <w:r>
                <w:rPr>
                  <w:rStyle w:val="Hyperlink"/>
                  <w:bCs/>
                  <w:b/>
                </w:rPr>
                <w:t xml:space="preserve">LeoLM</w:t>
              </w:r>
            </w:hyperlink>
          </w:p>
        </w:tc>
        <w:tc>
          <w:tcPr/>
          <w:p>
            <w:pPr>
              <w:pStyle w:val="Compact"/>
              <w:jc w:val="left"/>
            </w:pPr>
            <w:r>
              <w:t xml:space="preserve">The abbreviation stands for</w:t>
            </w:r>
            <w:r>
              <w:t xml:space="preserve"> </w:t>
            </w:r>
            <w:r>
              <w:rPr>
                <w:iCs/>
                <w:i/>
              </w:rPr>
              <w:t xml:space="preserve">Linguistically Enhanced Open Language Model,</w:t>
            </w:r>
            <w:r>
              <w:t xml:space="preserve"> </w:t>
            </w:r>
            <w:r>
              <w:t xml:space="preserve">the first open and commercially available German basic language model. It is based on a version of</w:t>
            </w:r>
            <w:r>
              <w:t xml:space="preserve"> </w:t>
            </w:r>
            <w:r>
              <w:rPr>
                <w:iCs/>
                <w:i/>
              </w:rPr>
              <w:t xml:space="preserve">LLaMA</w:t>
            </w:r>
            <w:r>
              <w:t xml:space="preserve">.</w:t>
            </w:r>
          </w:p>
        </w:tc>
        <w:tc>
          <w:tcPr/>
          <w:p>
            <w:pPr>
              <w:pStyle w:val="Compact"/>
              <w:jc w:val="center"/>
            </w:pPr>
            <w:r>
              <w:t xml:space="preserve">k.A.</w:t>
            </w:r>
          </w:p>
        </w:tc>
        <w:tc>
          <w:tcPr/>
          <w:p>
            <w:pPr>
              <w:pStyle w:val="Compact"/>
              <w:jc w:val="center"/>
            </w:pPr>
            <w:r>
              <w:t xml:space="preserve">?</w:t>
            </w:r>
          </w:p>
        </w:tc>
      </w:tr>
      <w:tr>
        <w:tc>
          <w:tcPr/>
          <w:p>
            <w:pPr>
              <w:pStyle w:val="Compact"/>
              <w:jc w:val="left"/>
            </w:pPr>
            <w:hyperlink r:id="rId120">
              <w:r>
                <w:rPr>
                  <w:rStyle w:val="Hyperlink"/>
                  <w:bCs/>
                  <w:b/>
                </w:rPr>
                <w:t xml:space="preserve">LLaMA</w:t>
              </w:r>
            </w:hyperlink>
          </w:p>
        </w:tc>
        <w:tc>
          <w:tcPr/>
          <w:p>
            <w:pPr>
              <w:pStyle w:val="Compact"/>
              <w:jc w:val="left"/>
            </w:pPr>
            <w:r>
              <w:t xml:space="preserve">Provider Meta trains the model variants</w:t>
            </w:r>
            <w:r>
              <w:t xml:space="preserve"> </w:t>
            </w:r>
            <w:r>
              <w:rPr>
                <w:iCs/>
                <w:i/>
              </w:rPr>
              <w:t xml:space="preserve">LLaMA Chat</w:t>
            </w:r>
            <w:r>
              <w:t xml:space="preserve"> </w:t>
            </w:r>
            <w:r>
              <w:t xml:space="preserve">for dialogs and</w:t>
            </w:r>
            <w:r>
              <w:t xml:space="preserve"> </w:t>
            </w:r>
            <w:r>
              <w:rPr>
                <w:iCs/>
                <w:i/>
              </w:rPr>
              <w:t xml:space="preserve">Code LLaMA</w:t>
            </w:r>
            <w:r>
              <w:t xml:space="preserve"> </w:t>
            </w:r>
            <w:r>
              <w:t xml:space="preserve">with code-specific data sets for software development.</w:t>
            </w:r>
          </w:p>
        </w:tc>
        <w:tc>
          <w:tcPr/>
          <w:p>
            <w:pPr>
              <w:pStyle w:val="Compact"/>
              <w:jc w:val="center"/>
            </w:pPr>
            <w:r>
              <w:t xml:space="preserve">65 (LLaMA)</w:t>
            </w:r>
            <w:r>
              <w:t xml:space="preserve">70 (LLaMA-2)</w:t>
            </w:r>
          </w:p>
        </w:tc>
        <w:tc>
          <w:tcPr/>
          <w:p>
            <w:pPr>
              <w:pStyle w:val="Compact"/>
              <w:jc w:val="center"/>
            </w:pPr>
            <w:r>
              <w:t xml:space="preserve">J</w:t>
            </w:r>
          </w:p>
        </w:tc>
      </w:tr>
      <w:tr>
        <w:tc>
          <w:tcPr/>
          <w:p>
            <w:pPr>
              <w:pStyle w:val="Compact"/>
              <w:jc w:val="left"/>
            </w:pPr>
            <w:hyperlink r:id="rId121">
              <w:r>
                <w:rPr>
                  <w:rStyle w:val="Hyperlink"/>
                  <w:bCs/>
                  <w:b/>
                </w:rPr>
                <w:t xml:space="preserve">Luminous</w:t>
              </w:r>
            </w:hyperlink>
          </w:p>
        </w:tc>
        <w:tc>
          <w:tcPr/>
          <w:p>
            <w:pPr>
              <w:pStyle w:val="Compact"/>
              <w:jc w:val="left"/>
            </w:pPr>
            <w:r>
              <w:t xml:space="preserve">Aleph Alpha is a language model trained in five European languages: German, English, French, Italian and Spanish. The input for text development can be done with text or combined with images.</w:t>
            </w:r>
          </w:p>
        </w:tc>
        <w:tc>
          <w:tcPr/>
          <w:p>
            <w:pPr>
              <w:pStyle w:val="Compact"/>
              <w:jc w:val="center"/>
            </w:pPr>
            <w:r>
              <w:t xml:space="preserve">200</w:t>
            </w:r>
          </w:p>
        </w:tc>
        <w:tc>
          <w:tcPr/>
          <w:p>
            <w:pPr>
              <w:pStyle w:val="Compact"/>
              <w:jc w:val="center"/>
            </w:pPr>
            <w:r>
              <w:t xml:space="preserve">N</w:t>
            </w:r>
          </w:p>
        </w:tc>
      </w:tr>
      <w:tr>
        <w:tc>
          <w:tcPr/>
          <w:p>
            <w:pPr>
              <w:pStyle w:val="Compact"/>
              <w:jc w:val="left"/>
            </w:pPr>
            <w:hyperlink r:id="rId122">
              <w:r>
                <w:rPr>
                  <w:rStyle w:val="Hyperlink"/>
                  <w:bCs/>
                  <w:b/>
                </w:rPr>
                <w:t xml:space="preserve">Whisper</w:t>
              </w:r>
            </w:hyperlink>
          </w:p>
        </w:tc>
        <w:tc>
          <w:tcPr/>
          <w:p>
            <w:pPr>
              <w:pStyle w:val="Compact"/>
              <w:jc w:val="left"/>
            </w:pPr>
            <w:r>
              <w:t xml:space="preserve">Universally applicable model from Open AI that offers multilingual recognition of speech in audio files and outputs the result as text or translated text.</w:t>
            </w:r>
          </w:p>
        </w:tc>
        <w:tc>
          <w:tcPr/>
          <w:p>
            <w:pPr>
              <w:pStyle w:val="Compact"/>
              <w:jc w:val="center"/>
            </w:pPr>
            <w:r>
              <w:t xml:space="preserve">k.A.</w:t>
            </w:r>
          </w:p>
        </w:tc>
        <w:tc>
          <w:tcPr/>
          <w:p>
            <w:pPr>
              <w:pStyle w:val="Compact"/>
              <w:jc w:val="center"/>
            </w:pPr>
            <w:r>
              <w:t xml:space="preserve">J</w:t>
            </w:r>
          </w:p>
        </w:tc>
      </w:tr>
    </w:tbl>
    <w:p>
      <w:pPr>
        <w:pStyle w:val="BodyText"/>
      </w:pPr>
      <w:r>
        <w:rPr>
          <w:bCs/>
          <w:b/>
        </w:rPr>
        <w:t xml:space="preserve">Models for image generation</w:t>
      </w:r>
    </w:p>
    <w:p>
      <w:pPr>
        <w:pStyle w:val="BodyText"/>
      </w:pPr>
      <w:r>
        <w:t xml:space="preserve">AI models can generate new images that resemble real objects or scenes on the basis of text input (sometimes also image files). This includes tasks such as image synthesis, style transfer or image enhancement (super-resolution). Tools for improving photos or moving images are called upscalers.</w:t>
      </w:r>
    </w:p>
    <w:p>
      <w:pPr>
        <w:pStyle w:val="BodyText"/>
      </w:pPr>
      <w:r>
        <w:t xml:space="preserve">They use what is known as diffusion, which describes the distribution of particles in space. Similar to this, the AI changes individual pixels in an image continuously and in interaction with each other based on learned information in order to generate new content.</w:t>
      </w:r>
    </w:p>
    <w:tbl>
      <w:tblPr>
        <w:tblStyle w:val="Table"/>
        <w:tblW w:type="pct" w:w="5000"/>
        <w:tblLook w:firstRow="0" w:lastRow="0" w:firstColumn="0" w:lastColumn="0" w:noHBand="0" w:noVBand="0" w:val="0000"/>
        <w:jc w:val="start"/>
      </w:tblPr>
      <w:tblGrid>
        <w:gridCol w:w="1123"/>
        <w:gridCol w:w="6593"/>
        <w:gridCol w:w="202"/>
      </w:tblGrid>
      <w:tr>
        <w:tc>
          <w:tcPr/>
          <w:p>
            <w:pPr>
              <w:pStyle w:val="Compact"/>
              <w:jc w:val="left"/>
            </w:pPr>
            <w:r>
              <w:t xml:space="preserve">Description of the model</w:t>
            </w:r>
          </w:p>
        </w:tc>
        <w:tc>
          <w:tcPr/>
          <w:p>
            <w:pPr>
              <w:pStyle w:val="Compact"/>
              <w:jc w:val="left"/>
            </w:pPr>
            <w:r>
              <w:t xml:space="preserve">Brief info</w:t>
            </w:r>
          </w:p>
        </w:tc>
        <w:tc>
          <w:tcPr/>
          <w:p>
            <w:pPr>
              <w:pStyle w:val="Compact"/>
              <w:jc w:val="center"/>
            </w:pPr>
            <w:r>
              <w:t xml:space="preserve">Open Source</w:t>
            </w:r>
          </w:p>
        </w:tc>
      </w:tr>
      <w:tr>
        <w:tc>
          <w:tcPr/>
          <w:p>
            <w:pPr>
              <w:pStyle w:val="Compact"/>
              <w:jc w:val="left"/>
            </w:pPr>
            <w:hyperlink r:id="rId123">
              <w:r>
                <w:rPr>
                  <w:rStyle w:val="Hyperlink"/>
                  <w:bCs/>
                  <w:b/>
                </w:rPr>
                <w:t xml:space="preserve">DALL-E</w:t>
              </w:r>
            </w:hyperlink>
          </w:p>
        </w:tc>
        <w:tc>
          <w:tcPr/>
          <w:p>
            <w:pPr>
              <w:pStyle w:val="Compact"/>
              <w:jc w:val="left"/>
            </w:pPr>
            <w:r>
              <w:t xml:space="preserve">The Open AI model understands descriptions in natural language in order to create detailed and real-looking photos and works of art. The model is used as a basis in many applications.</w:t>
            </w:r>
          </w:p>
        </w:tc>
        <w:tc>
          <w:tcPr/>
          <w:p>
            <w:pPr>
              <w:pStyle w:val="Compact"/>
              <w:jc w:val="center"/>
            </w:pPr>
            <w:r>
              <w:t xml:space="preserve">N</w:t>
            </w:r>
          </w:p>
        </w:tc>
      </w:tr>
      <w:tr>
        <w:tc>
          <w:tcPr/>
          <w:p>
            <w:pPr>
              <w:pStyle w:val="Compact"/>
              <w:jc w:val="left"/>
            </w:pPr>
            <w:hyperlink r:id="rId124">
              <w:r>
                <w:rPr>
                  <w:rStyle w:val="Hyperlink"/>
                  <w:bCs/>
                  <w:b/>
                </w:rPr>
                <w:t xml:space="preserve">Firefly Image</w:t>
              </w:r>
            </w:hyperlink>
          </w:p>
        </w:tc>
        <w:tc>
          <w:tcPr/>
          <w:p>
            <w:pPr>
              <w:pStyle w:val="Compact"/>
              <w:jc w:val="left"/>
            </w:pPr>
            <w:r>
              <w:t xml:space="preserve">Adobe’s image generation model relies on licensed photos from its own image database and public domain image material. Individual training with your own works is currently being developed for version 2. The model generates similarly high-quality images as DALL-E.</w:t>
            </w:r>
          </w:p>
        </w:tc>
        <w:tc>
          <w:tcPr/>
          <w:p>
            <w:pPr>
              <w:pStyle w:val="Compact"/>
              <w:jc w:val="center"/>
            </w:pPr>
            <w:r>
              <w:t xml:space="preserve">J</w:t>
            </w:r>
          </w:p>
        </w:tc>
      </w:tr>
      <w:tr>
        <w:tc>
          <w:tcPr/>
          <w:p>
            <w:pPr>
              <w:pStyle w:val="Compact"/>
              <w:jc w:val="left"/>
            </w:pPr>
            <w:hyperlink r:id="rId125">
              <w:r>
                <w:rPr>
                  <w:rStyle w:val="Hyperlink"/>
                  <w:bCs/>
                  <w:b/>
                </w:rPr>
                <w:t xml:space="preserve">LoRA Stable Diffusion</w:t>
              </w:r>
            </w:hyperlink>
          </w:p>
        </w:tc>
        <w:tc>
          <w:tcPr/>
          <w:p>
            <w:pPr>
              <w:pStyle w:val="Compact"/>
              <w:jc w:val="left"/>
            </w:pPr>
            <w:r>
              <w:t xml:space="preserve">The abbreviation stands for</w:t>
            </w:r>
            <w:r>
              <w:t xml:space="preserve"> </w:t>
            </w:r>
            <w:r>
              <w:rPr>
                <w:iCs/>
                <w:i/>
              </w:rPr>
              <w:t xml:space="preserve">Learn On Reconstruction and Attention.</w:t>
            </w:r>
            <w:r>
              <w:t xml:space="preserve"> </w:t>
            </w:r>
            <w:r>
              <w:t xml:space="preserve">The model is a combination of algorithms for the fine-tuning of images and image style training. After training with selected images, the AI recognizes a certain style and then applies it to other image data. </w:t>
            </w:r>
          </w:p>
        </w:tc>
        <w:tc>
          <w:tcPr/>
          <w:p>
            <w:pPr>
              <w:pStyle w:val="Compact"/>
              <w:jc w:val="center"/>
            </w:pPr>
            <w:r>
              <w:t xml:space="preserve">J</w:t>
            </w:r>
          </w:p>
        </w:tc>
      </w:tr>
      <w:tr>
        <w:tc>
          <w:tcPr/>
          <w:p>
            <w:pPr>
              <w:pStyle w:val="Compact"/>
              <w:jc w:val="left"/>
            </w:pPr>
            <w:hyperlink r:id="rId126">
              <w:r>
                <w:rPr>
                  <w:rStyle w:val="Hyperlink"/>
                  <w:bCs/>
                  <w:b/>
                </w:rPr>
                <w:t xml:space="preserve">Midourney</w:t>
              </w:r>
            </w:hyperlink>
          </w:p>
        </w:tc>
        <w:tc>
          <w:tcPr/>
          <w:p>
            <w:pPr>
              <w:pStyle w:val="Compact"/>
              <w:jc w:val="left"/>
            </w:pPr>
            <w:r>
              <w:t xml:space="preserve">The Midjourney research lab model generates high-quality, hyper-realistic images based on text input. There are artistic styles and creative filters to customize generated images. The model is appreciated for its unique combination of technical performance, artistic flair and a lively community.</w:t>
            </w:r>
          </w:p>
        </w:tc>
        <w:tc>
          <w:tcPr/>
          <w:p>
            <w:pPr>
              <w:pStyle w:val="Compact"/>
              <w:jc w:val="center"/>
            </w:pPr>
            <w:r>
              <w:t xml:space="preserve">N</w:t>
            </w:r>
          </w:p>
        </w:tc>
      </w:tr>
      <w:tr>
        <w:tc>
          <w:tcPr/>
          <w:p>
            <w:pPr>
              <w:pStyle w:val="Compact"/>
              <w:jc w:val="left"/>
            </w:pPr>
            <w:hyperlink r:id="rId127">
              <w:r>
                <w:rPr>
                  <w:rStyle w:val="Hyperlink"/>
                  <w:bCs/>
                  <w:b/>
                </w:rPr>
                <w:t xml:space="preserve">OpenJourney</w:t>
              </w:r>
            </w:hyperlink>
          </w:p>
        </w:tc>
        <w:tc>
          <w:tcPr/>
          <w:p>
            <w:pPr>
              <w:pStyle w:val="Compact"/>
              <w:jc w:val="left"/>
            </w:pPr>
            <w:r>
              <w:t xml:space="preserve">OpenJourney is a free, open-source text-to-image model developed by PromptHero. It can generate AI art in the style of Midjourney. HuggingFace. Users prefer Openjourney for its ability to generate stunning images with minimal input and its suitability as a base model for fine-tuning.</w:t>
            </w:r>
          </w:p>
        </w:tc>
        <w:tc>
          <w:tcPr/>
          <w:p>
            <w:pPr>
              <w:pStyle w:val="Compact"/>
              <w:jc w:val="center"/>
            </w:pPr>
            <w:r>
              <w:t xml:space="preserve">J</w:t>
            </w:r>
          </w:p>
        </w:tc>
      </w:tr>
    </w:tbl>
    <w:p>
      <w:pPr>
        <w:pStyle w:val="BodyText"/>
      </w:pPr>
      <w:r>
        <w:t xml:space="preserve">You will come across</w:t>
      </w:r>
      <w:r>
        <w:t xml:space="preserve"> </w:t>
      </w:r>
      <w:hyperlink r:id="rId128">
        <w:r>
          <w:rPr>
            <w:rStyle w:val="Hyperlink"/>
            <w:bCs/>
            <w:b/>
          </w:rPr>
          <w:t xml:space="preserve">LAION</w:t>
        </w:r>
      </w:hyperlink>
      <w:r>
        <w:t xml:space="preserve"> </w:t>
      </w:r>
      <w:r>
        <w:t xml:space="preserve">in this context: The abbreviation stands for</w:t>
      </w:r>
      <w:r>
        <w:t xml:space="preserve"> </w:t>
      </w:r>
      <w:r>
        <w:rPr>
          <w:iCs/>
          <w:i/>
        </w:rPr>
        <w:t xml:space="preserve">Large-scale Artificial Intelligence Open Network.</w:t>
      </w:r>
      <w:r>
        <w:t xml:space="preserve"> </w:t>
      </w:r>
      <w:r>
        <w:t xml:space="preserve">It represents the largest publicly accessible training dataset.</w:t>
      </w:r>
    </w:p>
    <w:p>
      <w:pPr>
        <w:pStyle w:val="BodyText"/>
      </w:pPr>
      <w:r>
        <w:rPr>
          <w:bCs/>
          <w:b/>
        </w:rPr>
        <w:t xml:space="preserve">Models for audio/video generation</w:t>
      </w:r>
    </w:p>
    <w:p>
      <w:pPr>
        <w:pStyle w:val="BodyText"/>
      </w:pPr>
      <w:r>
        <w:t xml:space="preserve">This chapter is intended to give you an introduction to the topic of AI models. In addition to the models focused on for text and image generation, there are other models that can be used to generate natural-looking speech. Applications for artificially generated speech output have been in use for a long time, but the results rarely sound like a speaking voice.</w:t>
      </w:r>
    </w:p>
    <w:p>
      <w:pPr>
        <w:pStyle w:val="BodyText"/>
      </w:pPr>
      <w:r>
        <w:t xml:space="preserve">The new AI models take speech synthesis to a new level. Other models can be used to compose music. Models trained on moving images generate smooth, high-quality videos.</w:t>
      </w:r>
    </w:p>
    <w:p>
      <w:pPr>
        <w:pStyle w:val="BodyText"/>
      </w:pPr>
      <w:r>
        <w:t xml:space="preserve">Based on these models, it is possible to generate deepfakes.</w:t>
      </w:r>
    </w:p>
    <w:bookmarkEnd w:id="129"/>
    <w:bookmarkStart w:id="132" w:name="models-in-motion"/>
    <w:p>
      <w:pPr>
        <w:pStyle w:val="Heading3"/>
      </w:pPr>
      <w:r>
        <w:rPr>
          <w:rStyle w:val="SectionNumber"/>
        </w:rPr>
        <w:t xml:space="preserve">3.5.5</w:t>
      </w:r>
      <w:r>
        <w:tab/>
      </w:r>
      <w:r>
        <w:t xml:space="preserve">Models in motion</w:t>
      </w:r>
    </w:p>
    <w:p>
      <w:pPr>
        <w:pStyle w:val="FirstParagraph"/>
      </w:pPr>
      <w:r>
        <w:t xml:space="preserve">As the models are the basis for the performance of an AI application, a lot of development is invested in them. This chapter is therefore only a snapshot. Stay tuned to the developments with the blogs of</w:t>
      </w:r>
      <w:r>
        <w:t xml:space="preserve"> </w:t>
      </w:r>
      <w:hyperlink r:id="rId130">
        <w:r>
          <w:rPr>
            <w:rStyle w:val="Hyperlink"/>
          </w:rPr>
          <w:t xml:space="preserve">Andrew Ng</w:t>
        </w:r>
      </w:hyperlink>
      <w:r>
        <w:t xml:space="preserve"> </w:t>
      </w:r>
      <w:r>
        <w:t xml:space="preserve">or</w:t>
      </w:r>
      <w:r>
        <w:t xml:space="preserve"> </w:t>
      </w:r>
      <w:hyperlink r:id="rId131">
        <w:r>
          <w:rPr>
            <w:rStyle w:val="Hyperlink"/>
          </w:rPr>
          <w:t xml:space="preserve">HuggingFace</w:t>
        </w:r>
      </w:hyperlink>
      <w:r>
        <w:t xml:space="preserve">.</w:t>
      </w:r>
    </w:p>
    <w:p>
      <w:pPr>
        <w:pStyle w:val="BodyText"/>
      </w:pPr>
      <w:r>
        <w:rPr>
          <w:bCs/>
          <w:b/>
        </w:rPr>
        <w:t xml:space="preserve">Note:</w:t>
      </w:r>
      <w:r>
        <w:t xml:space="preserve"> </w:t>
      </w:r>
      <w:r>
        <w:t xml:space="preserve">Please keep an eye on these discussions about models and their training data:</w:t>
      </w:r>
    </w:p>
    <w:p>
      <w:pPr>
        <w:numPr>
          <w:ilvl w:val="0"/>
          <w:numId w:val="1007"/>
        </w:numPr>
        <w:pStyle w:val="Compact"/>
      </w:pPr>
      <w:r>
        <w:t xml:space="preserve">Legal actions have been filed by art creators against Stability AI or Midjourney for using copyrighted works in training.</w:t>
      </w:r>
    </w:p>
    <w:p>
      <w:pPr>
        <w:numPr>
          <w:ilvl w:val="0"/>
          <w:numId w:val="1007"/>
        </w:numPr>
        <w:pStyle w:val="Compact"/>
      </w:pPr>
      <w:r>
        <w:t xml:space="preserve">Software developers are suing companies like GitHub, Microsoft or OpenAI for using their open source code as training data for AI development.</w:t>
      </w:r>
    </w:p>
    <w:bookmarkEnd w:id="132"/>
    <w:bookmarkEnd w:id="133"/>
    <w:bookmarkStart w:id="183" w:name="ai-tools-and-services"/>
    <w:p>
      <w:pPr>
        <w:pStyle w:val="Heading2"/>
      </w:pPr>
      <w:r>
        <w:rPr>
          <w:rStyle w:val="SectionNumber"/>
        </w:rPr>
        <w:t xml:space="preserve">3.6</w:t>
      </w:r>
      <w:r>
        <w:tab/>
      </w:r>
      <w:r>
        <w:t xml:space="preserve">AI tools and services</w:t>
      </w:r>
    </w:p>
    <w:p>
      <w:pPr>
        <w:pStyle w:val="FirstParagraph"/>
      </w:pPr>
      <w:r>
        <w:t xml:space="preserve">In this section, we give you an overview of how you can get to know AI-supported work with various tools and services. We have divided them into different areas, which, like the tools and services, are still in flux.</w:t>
      </w:r>
    </w:p>
    <w:p>
      <w:pPr>
        <w:pStyle w:val="BodyText"/>
      </w:pPr>
      <w:r>
        <w:t xml:space="preserve">We asked ourselves the following questions when making our selection:</w:t>
      </w:r>
    </w:p>
    <w:p>
      <w:pPr>
        <w:numPr>
          <w:ilvl w:val="0"/>
          <w:numId w:val="1008"/>
        </w:numPr>
        <w:pStyle w:val="Compact"/>
      </w:pPr>
      <w:r>
        <w:t xml:space="preserve">Is the tool/service usable for beginners?</w:t>
      </w:r>
    </w:p>
    <w:p>
      <w:pPr>
        <w:numPr>
          <w:ilvl w:val="0"/>
          <w:numId w:val="1008"/>
        </w:numPr>
        <w:pStyle w:val="Compact"/>
      </w:pPr>
      <w:r>
        <w:t xml:space="preserve">Can it be used free of charge?</w:t>
      </w:r>
    </w:p>
    <w:p>
      <w:pPr>
        <w:numPr>
          <w:ilvl w:val="0"/>
          <w:numId w:val="1008"/>
        </w:numPr>
        <w:pStyle w:val="Compact"/>
      </w:pPr>
      <w:r>
        <w:t xml:space="preserve">Are the user interface and explanatory help also available in German?</w:t>
      </w:r>
    </w:p>
    <w:p>
      <w:pPr>
        <w:numPr>
          <w:ilvl w:val="0"/>
          <w:numId w:val="1008"/>
        </w:numPr>
        <w:pStyle w:val="Compact"/>
      </w:pPr>
      <w:r>
        <w:t xml:space="preserve">Can we assume that the requirements of the GDPR are taken into account?</w:t>
      </w:r>
    </w:p>
    <w:p>
      <w:pPr>
        <w:numPr>
          <w:ilvl w:val="0"/>
          <w:numId w:val="1008"/>
        </w:numPr>
        <w:pStyle w:val="Compact"/>
      </w:pPr>
      <w:r>
        <w:t xml:space="preserve">Which 3 to 5 are currently our best recommendations?</w:t>
      </w:r>
    </w:p>
    <w:p>
      <w:pPr>
        <w:pStyle w:val="FirstParagraph"/>
      </w:pPr>
      <w:r>
        <w:t xml:space="preserve">(Registration is often required as a minimum.)</w:t>
      </w:r>
    </w:p>
    <w:p>
      <w:pPr>
        <w:pStyle w:val="CaptionedFigure"/>
      </w:pPr>
      <w:r>
        <w:drawing>
          <wp:inline>
            <wp:extent cx="5334000" cy="3000375"/>
            <wp:effectExtent b="0" l="0" r="0" t="0"/>
            <wp:docPr descr="Overview AI Tools and Services" title="" id="135" name="Picture"/>
            <a:graphic>
              <a:graphicData uri="http://schemas.openxmlformats.org/drawingml/2006/picture">
                <pic:pic>
                  <pic:nvPicPr>
                    <pic:cNvPr descr="./images/lernos-ki-tools-services-202402-de.png" id="136"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Overview AI Tools and Services</w:t>
      </w:r>
    </w:p>
    <w:bookmarkStart w:id="139" w:name="tips-recommendations"/>
    <w:p>
      <w:pPr>
        <w:pStyle w:val="Heading3"/>
      </w:pPr>
      <w:r>
        <w:rPr>
          <w:rStyle w:val="SectionNumber"/>
        </w:rPr>
        <w:t xml:space="preserve">3.6.1</w:t>
      </w:r>
      <w:r>
        <w:tab/>
      </w:r>
      <w:r>
        <w:t xml:space="preserve">Tips &amp; recommendations</w:t>
      </w:r>
    </w:p>
    <w:p>
      <w:pPr>
        <w:pStyle w:val="FirstParagraph"/>
      </w:pPr>
      <w:r>
        <w:t xml:space="preserve">There is so much going on here that we could add to or expand this section every day. Free offers may use older AI applications that are less powerful or have less up-to-date information. Those who use paid tools often have a wider range of functions.</w:t>
      </w:r>
    </w:p>
    <w:p>
      <w:pPr>
        <w:pStyle w:val="BodyText"/>
      </w:pPr>
      <w:r>
        <w:t xml:space="preserve">With some tools and services, it makes sense to make entries in English despite the German-language interface. The AIs have often been trained with English-language data.</w:t>
      </w:r>
    </w:p>
    <w:p>
      <w:pPr>
        <w:pStyle w:val="BodyText"/>
      </w:pPr>
      <w:r>
        <w:t xml:space="preserve">Well-known Office applications such as Microsoft 365 are gradually offering corporate customers corresponding extensions or integrations. Keep an eye on these providers in any case:</w:t>
      </w:r>
    </w:p>
    <w:p>
      <w:pPr>
        <w:numPr>
          <w:ilvl w:val="0"/>
          <w:numId w:val="1009"/>
        </w:numPr>
        <w:pStyle w:val="Compact"/>
      </w:pPr>
      <w:hyperlink r:id="rId137">
        <w:r>
          <w:rPr>
            <w:rStyle w:val="Hyperlink"/>
            <w:bCs/>
            <w:b/>
          </w:rPr>
          <w:t xml:space="preserve">ChatGPT</w:t>
        </w:r>
      </w:hyperlink>
      <w:r>
        <w:t xml:space="preserve">: Communication via text, audio and image input as well as image generation in a paid Plus version.</w:t>
      </w:r>
    </w:p>
    <w:p>
      <w:pPr>
        <w:numPr>
          <w:ilvl w:val="0"/>
          <w:numId w:val="1009"/>
        </w:numPr>
        <w:pStyle w:val="Compact"/>
      </w:pPr>
      <w:hyperlink r:id="rId138">
        <w:r>
          <w:rPr>
            <w:rStyle w:val="Hyperlink"/>
            <w:bCs/>
            <w:b/>
          </w:rPr>
          <w:t xml:space="preserve">Microsoft 365 Copilot</w:t>
        </w:r>
      </w:hyperlink>
      <w:r>
        <w:t xml:space="preserve">: AI-supported assistance in Microsoft products for text creation, summaries, text revisions, image search or generation of presentations.</w:t>
      </w:r>
    </w:p>
    <w:bookmarkEnd w:id="139"/>
    <w:bookmarkStart w:id="145" w:name="ai-supported-multimodal-tools"/>
    <w:p>
      <w:pPr>
        <w:pStyle w:val="Heading3"/>
      </w:pPr>
      <w:r>
        <w:rPr>
          <w:rStyle w:val="SectionNumber"/>
        </w:rPr>
        <w:t xml:space="preserve">3.6.2</w:t>
      </w:r>
      <w:r>
        <w:tab/>
      </w:r>
      <w:r>
        <w:t xml:space="preserve">AI-supported, multimodal tools</w:t>
      </w:r>
    </w:p>
    <w:p>
      <w:pPr>
        <w:pStyle w:val="FirstParagraph"/>
      </w:pPr>
      <w:r>
        <w:t xml:space="preserve">These offerings provide several tools for the various application areas under one roof.</w:t>
      </w:r>
    </w:p>
    <w:p>
      <w:pPr>
        <w:numPr>
          <w:ilvl w:val="0"/>
          <w:numId w:val="1010"/>
        </w:numPr>
        <w:pStyle w:val="Compact"/>
      </w:pPr>
      <w:hyperlink r:id="rId140">
        <w:r>
          <w:rPr>
            <w:rStyle w:val="Hyperlink"/>
            <w:bCs/>
            <w:b/>
          </w:rPr>
          <w:t xml:space="preserve">Bing Chat / Copilot</w:t>
        </w:r>
      </w:hyperlink>
      <w:r>
        <w:t xml:space="preserve">: Communication via text, audio and image input as well as code generation on the basis of</w:t>
      </w:r>
      <w:r>
        <w:t xml:space="preserve"> </w:t>
      </w:r>
      <w:r>
        <w:rPr>
          <w:iCs/>
          <w:i/>
        </w:rPr>
        <w:t xml:space="preserve">GPT-4;</w:t>
      </w:r>
      <w:r>
        <w:t xml:space="preserve"> </w:t>
      </w:r>
      <w:r>
        <w:t xml:space="preserve">Image generation with</w:t>
      </w:r>
      <w:r>
        <w:t xml:space="preserve"> </w:t>
      </w:r>
      <w:r>
        <w:rPr>
          <w:iCs/>
          <w:i/>
        </w:rPr>
        <w:t xml:space="preserve">Dall-E 3;</w:t>
      </w:r>
      <w:r>
        <w:t xml:space="preserve"> </w:t>
      </w:r>
      <w:r>
        <w:t xml:space="preserve">Range of functions depends on operating system, German-language, free basic use.</w:t>
      </w:r>
    </w:p>
    <w:p>
      <w:pPr>
        <w:numPr>
          <w:ilvl w:val="0"/>
          <w:numId w:val="1010"/>
        </w:numPr>
        <w:pStyle w:val="Compact"/>
      </w:pPr>
      <w:hyperlink r:id="rId141">
        <w:r>
          <w:rPr>
            <w:rStyle w:val="Hyperlink"/>
            <w:bCs/>
            <w:b/>
          </w:rPr>
          <w:t xml:space="preserve">Fobizz Tools</w:t>
        </w:r>
      </w:hyperlink>
      <w:r>
        <w:t xml:space="preserve">: Tools for schools and further education for chats with historical figures, text summaries, converting spoken content into text, handwriting recognition, image generation, free basic use, GDPR-compliant. Test different AI models with one registration (Image:</w:t>
      </w:r>
      <w:r>
        <w:t xml:space="preserve"> </w:t>
      </w:r>
      <w:r>
        <w:rPr>
          <w:iCs/>
          <w:i/>
        </w:rPr>
        <w:t xml:space="preserve">Dall-E 2, Stable Diffusion;</w:t>
      </w:r>
      <w:r>
        <w:t xml:space="preserve"> </w:t>
      </w:r>
      <w:r>
        <w:t xml:space="preserve">Text &amp; Chat: _Luminous Extended, GPT3.5 turbo, GPT4, Open Assistant, Claude 2).</w:t>
      </w:r>
    </w:p>
    <w:p>
      <w:pPr>
        <w:numPr>
          <w:ilvl w:val="0"/>
          <w:numId w:val="1010"/>
        </w:numPr>
        <w:pStyle w:val="Compact"/>
      </w:pPr>
      <w:hyperlink r:id="rId142">
        <w:r>
          <w:rPr>
            <w:rStyle w:val="Hyperlink"/>
            <w:bCs/>
            <w:b/>
          </w:rPr>
          <w:t xml:space="preserve">Neuroflash</w:t>
        </w:r>
      </w:hyperlink>
      <w:r>
        <w:t xml:space="preserve">:</w:t>
      </w:r>
      <w:r>
        <w:t xml:space="preserve"> </w:t>
      </w:r>
      <w:r>
        <w:rPr>
          <w:iCs/>
          <w:i/>
        </w:rPr>
        <w:t xml:space="preserve">ChatFlash, ContentFlash, ImageFlash</w:t>
      </w:r>
      <w:r>
        <w:t xml:space="preserve"> </w:t>
      </w:r>
      <w:r>
        <w:t xml:space="preserve">and</w:t>
      </w:r>
      <w:r>
        <w:t xml:space="preserve"> </w:t>
      </w:r>
      <w:r>
        <w:rPr>
          <w:iCs/>
          <w:i/>
        </w:rPr>
        <w:t xml:space="preserve">PerformanceFlash</w:t>
      </w:r>
      <w:r>
        <w:t xml:space="preserve"> </w:t>
      </w:r>
      <w:r>
        <w:t xml:space="preserve">for text creation, text revision, image creation, German-language, free basic use, GDPR-compliant.</w:t>
      </w:r>
    </w:p>
    <w:p>
      <w:pPr>
        <w:numPr>
          <w:ilvl w:val="0"/>
          <w:numId w:val="1010"/>
        </w:numPr>
        <w:pStyle w:val="Compact"/>
      </w:pPr>
      <w:hyperlink r:id="rId143">
        <w:r>
          <w:rPr>
            <w:rStyle w:val="Hyperlink"/>
            <w:bCs/>
            <w:b/>
          </w:rPr>
          <w:t xml:space="preserve">Poe</w:t>
        </w:r>
      </w:hyperlink>
      <w:r>
        <w:t xml:space="preserve">: Test various AI models in chat with one registration (currently including</w:t>
      </w:r>
      <w:r>
        <w:t xml:space="preserve"> </w:t>
      </w:r>
      <w:r>
        <w:rPr>
          <w:iCs/>
          <w:i/>
        </w:rPr>
        <w:t xml:space="preserve">ChatGPT &amp; GPT-4, Claude Instant &amp; Claude 2, StableDiffusionXL, PaLM, Llama 2),</w:t>
      </w:r>
      <w:r>
        <w:t xml:space="preserve"> </w:t>
      </w:r>
      <w:r>
        <w:t xml:space="preserve">free basic use.</w:t>
      </w:r>
    </w:p>
    <w:p>
      <w:pPr>
        <w:numPr>
          <w:ilvl w:val="0"/>
          <w:numId w:val="1010"/>
        </w:numPr>
        <w:pStyle w:val="Compact"/>
      </w:pPr>
      <w:hyperlink r:id="rId144">
        <w:r>
          <w:rPr>
            <w:rStyle w:val="Hyperlink"/>
            <w:bCs/>
            <w:b/>
          </w:rPr>
          <w:t xml:space="preserve">You.Com</w:t>
        </w:r>
      </w:hyperlink>
      <w:r>
        <w:t xml:space="preserve">: Tools</w:t>
      </w:r>
      <w:r>
        <w:t xml:space="preserve"> </w:t>
      </w:r>
      <w:r>
        <w:rPr>
          <w:iCs/>
          <w:i/>
        </w:rPr>
        <w:t xml:space="preserve">YouChat, YouCode, YouImagine, YouWrite</w:t>
      </w:r>
      <w:r>
        <w:t xml:space="preserve"> </w:t>
      </w:r>
      <w:r>
        <w:t xml:space="preserve">for research, text creation, code assistance and image generation, English-language, free basic use.</w:t>
      </w:r>
    </w:p>
    <w:bookmarkEnd w:id="145"/>
    <w:bookmarkStart w:id="154" w:name="ai-supported-text-tools"/>
    <w:p>
      <w:pPr>
        <w:pStyle w:val="Heading3"/>
      </w:pPr>
      <w:r>
        <w:rPr>
          <w:rStyle w:val="SectionNumber"/>
        </w:rPr>
        <w:t xml:space="preserve">3.6.3</w:t>
      </w:r>
      <w:r>
        <w:tab/>
      </w:r>
      <w:r>
        <w:t xml:space="preserve">AI-supported text tools</w:t>
      </w:r>
    </w:p>
    <w:p>
      <w:pPr>
        <w:pStyle w:val="FirstParagraph"/>
      </w:pPr>
      <w:r>
        <w:t xml:space="preserve">AI text tools allow you to interact with the tool as if you were having a conversation with another person. They support online research and provide a wide range of assistance with text creation, translations and revisions.</w:t>
      </w:r>
    </w:p>
    <w:p>
      <w:pPr>
        <w:numPr>
          <w:ilvl w:val="0"/>
          <w:numId w:val="1011"/>
        </w:numPr>
        <w:pStyle w:val="Compact"/>
      </w:pPr>
      <w:hyperlink r:id="rId146">
        <w:r>
          <w:rPr>
            <w:rStyle w:val="Hyperlink"/>
            <w:bCs/>
            <w:b/>
          </w:rPr>
          <w:t xml:space="preserve">AudioPen</w:t>
        </w:r>
      </w:hyperlink>
      <w:r>
        <w:t xml:space="preserve">: Generates monolingual or multilingual text from multilingual, even indistinct or stitched language input, can revise texts in style in paid version, free basic use.</w:t>
      </w:r>
    </w:p>
    <w:p>
      <w:pPr>
        <w:numPr>
          <w:ilvl w:val="0"/>
          <w:numId w:val="1011"/>
        </w:numPr>
        <w:pStyle w:val="Compact"/>
      </w:pPr>
      <w:hyperlink r:id="rId147">
        <w:r>
          <w:rPr>
            <w:rStyle w:val="Hyperlink"/>
            <w:bCs/>
            <w:b/>
          </w:rPr>
          <w:t xml:space="preserve">Gemini</w:t>
        </w:r>
      </w:hyperlink>
      <w:r>
        <w:t xml:space="preserve"> </w:t>
      </w:r>
      <w:r>
        <w:t xml:space="preserve">(formerly</w:t>
      </w:r>
      <w:r>
        <w:t xml:space="preserve"> </w:t>
      </w:r>
      <w:hyperlink r:id="rId148">
        <w:r>
          <w:rPr>
            <w:rStyle w:val="Hyperlink"/>
            <w:bCs/>
            <w:b/>
          </w:rPr>
          <w:t xml:space="preserve">Bard</w:t>
        </w:r>
      </w:hyperlink>
      <w:r>
        <w:t xml:space="preserve">): AI experiment from Google that can be used to generate translations and texts, German-language, free basic use.</w:t>
      </w:r>
    </w:p>
    <w:p>
      <w:pPr>
        <w:numPr>
          <w:ilvl w:val="0"/>
          <w:numId w:val="1011"/>
        </w:numPr>
        <w:pStyle w:val="Compact"/>
      </w:pPr>
      <w:hyperlink r:id="rId140">
        <w:r>
          <w:rPr>
            <w:rStyle w:val="Hyperlink"/>
            <w:bCs/>
            <w:b/>
          </w:rPr>
          <w:t xml:space="preserve">Bing Chat / Copilot</w:t>
        </w:r>
      </w:hyperlink>
      <w:r>
        <w:t xml:space="preserve">: Communication via text, audio and image input on the basis of _GPT-4;_functional scope depends on the operating system, German-language, free use.</w:t>
      </w:r>
    </w:p>
    <w:p>
      <w:pPr>
        <w:numPr>
          <w:ilvl w:val="0"/>
          <w:numId w:val="1011"/>
        </w:numPr>
        <w:pStyle w:val="Compact"/>
      </w:pPr>
      <w:hyperlink r:id="rId149">
        <w:r>
          <w:rPr>
            <w:rStyle w:val="Hyperlink"/>
            <w:bCs/>
            <w:b/>
          </w:rPr>
          <w:t xml:space="preserve">BlogMojo</w:t>
        </w:r>
      </w:hyperlink>
      <w:r>
        <w:t xml:space="preserve">: Text creation with style of the individual blog, German-language, free basic use, GDPR-compliant.</w:t>
      </w:r>
    </w:p>
    <w:p>
      <w:pPr>
        <w:numPr>
          <w:ilvl w:val="0"/>
          <w:numId w:val="1011"/>
        </w:numPr>
        <w:pStyle w:val="Compact"/>
      </w:pPr>
      <w:hyperlink r:id="rId137">
        <w:r>
          <w:rPr>
            <w:rStyle w:val="Hyperlink"/>
            <w:bCs/>
            <w:b/>
          </w:rPr>
          <w:t xml:space="preserve">ChatGPT</w:t>
        </w:r>
      </w:hyperlink>
      <w:r>
        <w:t xml:space="preserve">: Text chat for text development, translation, text editing etc. with data status until January 2023, free basic use.</w:t>
      </w:r>
    </w:p>
    <w:p>
      <w:pPr>
        <w:numPr>
          <w:ilvl w:val="0"/>
          <w:numId w:val="1011"/>
        </w:numPr>
        <w:pStyle w:val="Compact"/>
      </w:pPr>
      <w:hyperlink r:id="rId150">
        <w:r>
          <w:rPr>
            <w:rStyle w:val="Hyperlink"/>
            <w:bCs/>
            <w:b/>
          </w:rPr>
          <w:t xml:space="preserve">Claude 2</w:t>
        </w:r>
      </w:hyperlink>
      <w:r>
        <w:t xml:space="preserve">: Can be used in Europe via</w:t>
      </w:r>
      <w:r>
        <w:t xml:space="preserve"> </w:t>
      </w:r>
      <w:r>
        <w:rPr>
          <w:bCs/>
          <w:b/>
        </w:rPr>
        <w:t xml:space="preserve">Fobizz Tools</w:t>
      </w:r>
      <w:r>
        <w:t xml:space="preserve"> </w:t>
      </w:r>
      <w:r>
        <w:t xml:space="preserve">and</w:t>
      </w:r>
      <w:r>
        <w:t xml:space="preserve"> </w:t>
      </w:r>
      <w:r>
        <w:rPr>
          <w:bCs/>
          <w:b/>
        </w:rPr>
        <w:t xml:space="preserve">Poe</w:t>
      </w:r>
      <w:r>
        <w:t xml:space="preserve"> </w:t>
      </w:r>
      <w:r>
        <w:t xml:space="preserve">(see above).</w:t>
      </w:r>
    </w:p>
    <w:p>
      <w:pPr>
        <w:numPr>
          <w:ilvl w:val="0"/>
          <w:numId w:val="1011"/>
        </w:numPr>
        <w:pStyle w:val="Compact"/>
      </w:pPr>
      <w:hyperlink r:id="rId151">
        <w:r>
          <w:rPr>
            <w:rStyle w:val="Hyperlink"/>
            <w:bCs/>
            <w:b/>
          </w:rPr>
          <w:t xml:space="preserve">Deepl</w:t>
        </w:r>
      </w:hyperlink>
      <w:r>
        <w:t xml:space="preserve">: Translations and DeeplWrite for text improvement with various style selections, German-language, free basic use, GDPR-compliant.</w:t>
      </w:r>
    </w:p>
    <w:p>
      <w:pPr>
        <w:numPr>
          <w:ilvl w:val="0"/>
          <w:numId w:val="1011"/>
        </w:numPr>
        <w:pStyle w:val="Compact"/>
      </w:pPr>
      <w:hyperlink r:id="rId152">
        <w:r>
          <w:rPr>
            <w:rStyle w:val="Hyperlink"/>
            <w:bCs/>
            <w:b/>
          </w:rPr>
          <w:t xml:space="preserve">Luminous</w:t>
        </w:r>
      </w:hyperlink>
      <w:r>
        <w:t xml:space="preserve">: Sentiment analysis and text generation categorized according to various application scenarios, English-language interface, free basic use, GDPR-compliant.</w:t>
      </w:r>
    </w:p>
    <w:p>
      <w:pPr>
        <w:numPr>
          <w:ilvl w:val="0"/>
          <w:numId w:val="1011"/>
        </w:numPr>
        <w:pStyle w:val="Compact"/>
      </w:pPr>
      <w:hyperlink r:id="rId153">
        <w:r>
          <w:rPr>
            <w:rStyle w:val="Hyperlink"/>
            <w:bCs/>
            <w:b/>
          </w:rPr>
          <w:t xml:space="preserve">Pi</w:t>
        </w:r>
      </w:hyperlink>
      <w:r>
        <w:t xml:space="preserve">: Text chat with voice output on various topics as an empathic counterpart, English-language, free to use.</w:t>
      </w:r>
    </w:p>
    <w:bookmarkEnd w:id="154"/>
    <w:bookmarkStart w:id="157" w:name="ai-powered-coding-tools"/>
    <w:p>
      <w:pPr>
        <w:pStyle w:val="Heading3"/>
      </w:pPr>
      <w:r>
        <w:rPr>
          <w:rStyle w:val="SectionNumber"/>
        </w:rPr>
        <w:t xml:space="preserve">3.6.4</w:t>
      </w:r>
      <w:r>
        <w:tab/>
      </w:r>
      <w:r>
        <w:t xml:space="preserve">AI-powered coding tools</w:t>
      </w:r>
    </w:p>
    <w:p>
      <w:pPr>
        <w:pStyle w:val="FirstParagraph"/>
      </w:pPr>
      <w:r>
        <w:t xml:space="preserve">Code tools with AI are innovative programs that help developers work more efficiently. They generate short code snippets, open discussions about different approaches and provide explanations for code fragments. They can also be used to revise existing code in order to improve its quality.</w:t>
      </w:r>
    </w:p>
    <w:p>
      <w:pPr>
        <w:numPr>
          <w:ilvl w:val="0"/>
          <w:numId w:val="1012"/>
        </w:numPr>
        <w:pStyle w:val="Compact"/>
      </w:pPr>
      <w:hyperlink r:id="rId155">
        <w:r>
          <w:rPr>
            <w:rStyle w:val="Hyperlink"/>
            <w:bCs/>
            <w:b/>
          </w:rPr>
          <w:t xml:space="preserve">AWS CodeWhisperer</w:t>
        </w:r>
      </w:hyperlink>
      <w:r>
        <w:t xml:space="preserve">: Code assistance for Amazon Web Services cloud developments with code suggestions and security scans, supports 15 programming languages, can be used in a free individual tariff, DSGVO-compliant.</w:t>
      </w:r>
    </w:p>
    <w:p>
      <w:pPr>
        <w:numPr>
          <w:ilvl w:val="0"/>
          <w:numId w:val="1012"/>
        </w:numPr>
        <w:pStyle w:val="Compact"/>
      </w:pPr>
      <w:hyperlink r:id="rId140">
        <w:r>
          <w:rPr>
            <w:rStyle w:val="Hyperlink"/>
            <w:bCs/>
            <w:b/>
          </w:rPr>
          <w:t xml:space="preserve">Bing Chat / Copilot</w:t>
        </w:r>
      </w:hyperlink>
      <w:r>
        <w:t xml:space="preserve">: Code assistance for various programming languages, German-language, free basic use.</w:t>
      </w:r>
    </w:p>
    <w:p>
      <w:pPr>
        <w:numPr>
          <w:ilvl w:val="0"/>
          <w:numId w:val="1012"/>
        </w:numPr>
        <w:pStyle w:val="Compact"/>
      </w:pPr>
      <w:hyperlink r:id="rId137">
        <w:r>
          <w:rPr>
            <w:rStyle w:val="Hyperlink"/>
            <w:bCs/>
            <w:b/>
          </w:rPr>
          <w:t xml:space="preserve">ChatGPT</w:t>
        </w:r>
      </w:hyperlink>
      <w:r>
        <w:t xml:space="preserve">: Code assistance for various programming languages with a focus on</w:t>
      </w:r>
      <w:r>
        <w:t xml:space="preserve"> </w:t>
      </w:r>
      <w:r>
        <w:rPr>
          <w:iCs/>
          <w:i/>
        </w:rPr>
        <w:t xml:space="preserve">Python,</w:t>
      </w:r>
      <w:r>
        <w:t xml:space="preserve"> </w:t>
      </w:r>
      <w:r>
        <w:t xml:space="preserve">German-language, free basic use.</w:t>
      </w:r>
    </w:p>
    <w:p>
      <w:pPr>
        <w:numPr>
          <w:ilvl w:val="0"/>
          <w:numId w:val="1012"/>
        </w:numPr>
        <w:pStyle w:val="Compact"/>
      </w:pPr>
      <w:hyperlink r:id="rId156">
        <w:r>
          <w:rPr>
            <w:rStyle w:val="Hyperlink"/>
            <w:bCs/>
            <w:b/>
          </w:rPr>
          <w:t xml:space="preserve">Github Copilot</w:t>
        </w:r>
      </w:hyperlink>
      <w:r>
        <w:t xml:space="preserve">: Code assistance that provides suggestions and optimizations for software code, free trial use.</w:t>
      </w:r>
    </w:p>
    <w:p>
      <w:pPr>
        <w:numPr>
          <w:ilvl w:val="0"/>
          <w:numId w:val="1012"/>
        </w:numPr>
        <w:pStyle w:val="Compact"/>
      </w:pPr>
      <w:r>
        <w:rPr>
          <w:bCs/>
          <w:b/>
        </w:rPr>
        <w:t xml:space="preserve">YouCode:</w:t>
      </w:r>
      <w:r>
        <w:t xml:space="preserve"> </w:t>
      </w:r>
      <w:r>
        <w:t xml:space="preserve">Code assistance (see above)</w:t>
      </w:r>
    </w:p>
    <w:bookmarkEnd w:id="157"/>
    <w:bookmarkStart w:id="163" w:name="ai-supported-image-tools"/>
    <w:p>
      <w:pPr>
        <w:pStyle w:val="Heading3"/>
      </w:pPr>
      <w:r>
        <w:rPr>
          <w:rStyle w:val="SectionNumber"/>
        </w:rPr>
        <w:t xml:space="preserve">3.6.5</w:t>
      </w:r>
      <w:r>
        <w:tab/>
      </w:r>
      <w:r>
        <w:t xml:space="preserve">AI-supported image tools</w:t>
      </w:r>
    </w:p>
    <w:p>
      <w:pPr>
        <w:pStyle w:val="FirstParagraph"/>
      </w:pPr>
      <w:r>
        <w:t xml:space="preserve">Image tools use AI to generate and optimize photos and graphics. Text instructions are processed, understood and used accordingly to generate suitable images. They are able to generate so-called deepfakes: photos (or videos) in which the facial features of a person are transferred to the image of another person.</w:t>
      </w:r>
    </w:p>
    <w:p>
      <w:pPr>
        <w:numPr>
          <w:ilvl w:val="0"/>
          <w:numId w:val="1013"/>
        </w:numPr>
        <w:pStyle w:val="Compact"/>
      </w:pPr>
      <w:hyperlink r:id="rId158">
        <w:r>
          <w:rPr>
            <w:rStyle w:val="Hyperlink"/>
            <w:bCs/>
            <w:b/>
          </w:rPr>
          <w:t xml:space="preserve">Adobe Express</w:t>
        </w:r>
      </w:hyperlink>
      <w:r>
        <w:t xml:space="preserve">: Generation of images as well as editing and enhancement of images, German-language, free basic use.</w:t>
      </w:r>
    </w:p>
    <w:p>
      <w:pPr>
        <w:numPr>
          <w:ilvl w:val="0"/>
          <w:numId w:val="1013"/>
        </w:numPr>
        <w:pStyle w:val="Compact"/>
      </w:pPr>
      <w:hyperlink r:id="rId159">
        <w:r>
          <w:rPr>
            <w:rStyle w:val="Hyperlink"/>
            <w:bCs/>
            <w:b/>
          </w:rPr>
          <w:t xml:space="preserve">Bing Creator</w:t>
        </w:r>
      </w:hyperlink>
      <w:r>
        <w:t xml:space="preserve">: Image generation with</w:t>
      </w:r>
      <w:r>
        <w:t xml:space="preserve"> </w:t>
      </w:r>
      <w:r>
        <w:rPr>
          <w:iCs/>
          <w:i/>
        </w:rPr>
        <w:t xml:space="preserve">DALL-E,</w:t>
      </w:r>
      <w:r>
        <w:t xml:space="preserve"> </w:t>
      </w:r>
      <w:r>
        <w:t xml:space="preserve">German-language, free basic use.</w:t>
      </w:r>
    </w:p>
    <w:p>
      <w:pPr>
        <w:numPr>
          <w:ilvl w:val="0"/>
          <w:numId w:val="1013"/>
        </w:numPr>
        <w:pStyle w:val="Compact"/>
      </w:pPr>
      <w:hyperlink r:id="rId160">
        <w:r>
          <w:rPr>
            <w:rStyle w:val="Hyperlink"/>
            <w:bCs/>
            <w:b/>
          </w:rPr>
          <w:t xml:space="preserve">CivitAI</w:t>
        </w:r>
      </w:hyperlink>
      <w:r>
        <w:t xml:space="preserve">: Image generation with template selection and text prompt, English language, registration required, free basic use.</w:t>
      </w:r>
    </w:p>
    <w:p>
      <w:pPr>
        <w:numPr>
          <w:ilvl w:val="0"/>
          <w:numId w:val="1013"/>
        </w:numPr>
        <w:pStyle w:val="Compact"/>
      </w:pPr>
      <w:r>
        <w:t xml:space="preserve">Use</w:t>
      </w:r>
      <w:r>
        <w:t xml:space="preserve"> </w:t>
      </w:r>
      <w:r>
        <w:rPr>
          <w:bCs/>
          <w:b/>
        </w:rPr>
        <w:t xml:space="preserve">Midjourney</w:t>
      </w:r>
      <w:r>
        <w:t xml:space="preserve"> </w:t>
      </w:r>
      <w:r>
        <w:t xml:space="preserve">(for a fee) via</w:t>
      </w:r>
      <w:r>
        <w:t xml:space="preserve"> </w:t>
      </w:r>
      <w:r>
        <w:rPr>
          <w:bCs/>
          <w:b/>
        </w:rPr>
        <w:t xml:space="preserve">Poe</w:t>
      </w:r>
      <w:r>
        <w:t xml:space="preserve"> </w:t>
      </w:r>
      <w:r>
        <w:t xml:space="preserve">(see above).</w:t>
      </w:r>
    </w:p>
    <w:p>
      <w:pPr>
        <w:numPr>
          <w:ilvl w:val="0"/>
          <w:numId w:val="1013"/>
        </w:numPr>
        <w:pStyle w:val="Compact"/>
      </w:pPr>
      <w:hyperlink r:id="rId161">
        <w:r>
          <w:rPr>
            <w:rStyle w:val="Hyperlink"/>
            <w:bCs/>
            <w:b/>
          </w:rPr>
          <w:t xml:space="preserve">Stable Diffusion WebUI</w:t>
        </w:r>
      </w:hyperlink>
      <w:r>
        <w:t xml:space="preserve"> </w:t>
      </w:r>
      <w:r>
        <w:rPr>
          <w:bCs/>
          <w:b/>
        </w:rPr>
        <w:t xml:space="preserve">/</w:t>
      </w:r>
      <w:r>
        <w:t xml:space="preserve"> </w:t>
      </w:r>
      <w:hyperlink r:id="rId162">
        <w:r>
          <w:rPr>
            <w:rStyle w:val="Hyperlink"/>
            <w:bCs/>
            <w:b/>
          </w:rPr>
          <w:t xml:space="preserve">Stable Difusion App</w:t>
        </w:r>
      </w:hyperlink>
      <w:r>
        <w:t xml:space="preserve">: in addition to the online tool, can also be used offline and without a subscription on your own computer.</w:t>
      </w:r>
    </w:p>
    <w:bookmarkEnd w:id="163"/>
    <w:bookmarkStart w:id="168" w:name="ai-supported-audio-tools"/>
    <w:p>
      <w:pPr>
        <w:pStyle w:val="Heading3"/>
      </w:pPr>
      <w:r>
        <w:rPr>
          <w:rStyle w:val="SectionNumber"/>
        </w:rPr>
        <w:t xml:space="preserve">3.6.6</w:t>
      </w:r>
      <w:r>
        <w:tab/>
      </w:r>
      <w:r>
        <w:t xml:space="preserve">AI-supported audio tools</w:t>
      </w:r>
    </w:p>
    <w:p>
      <w:pPr>
        <w:pStyle w:val="FirstParagraph"/>
      </w:pPr>
      <w:r>
        <w:t xml:space="preserve">Audio tools with AI allow voice input to control applications. They can generate natural-looking speech based on text input. Some tools replace the audio track of a video file, for example with a translation of the spoken text, for so-called dubbing. Other tools are capable of voice cloning, i.e. transferring the characteristics of a spoken voice to a synthesized voice output.</w:t>
      </w:r>
    </w:p>
    <w:p>
      <w:pPr>
        <w:numPr>
          <w:ilvl w:val="0"/>
          <w:numId w:val="1014"/>
        </w:numPr>
        <w:pStyle w:val="Compact"/>
      </w:pPr>
      <w:hyperlink r:id="rId146">
        <w:r>
          <w:rPr>
            <w:rStyle w:val="Hyperlink"/>
            <w:bCs/>
            <w:b/>
          </w:rPr>
          <w:t xml:space="preserve">AudioPen</w:t>
        </w:r>
      </w:hyperlink>
      <w:r>
        <w:t xml:space="preserve">: Generates monolingual or multilingual text from multilingual, even slurred or stitched speech input, free basic use.</w:t>
      </w:r>
    </w:p>
    <w:p>
      <w:pPr>
        <w:numPr>
          <w:ilvl w:val="0"/>
          <w:numId w:val="1014"/>
        </w:numPr>
        <w:pStyle w:val="Compact"/>
      </w:pPr>
      <w:hyperlink r:id="rId164">
        <w:r>
          <w:rPr>
            <w:rStyle w:val="Hyperlink"/>
            <w:bCs/>
            <w:b/>
          </w:rPr>
          <w:t xml:space="preserve">Descript</w:t>
        </w:r>
      </w:hyperlink>
      <w:r>
        <w:t xml:space="preserve">: Tool that generates summaries and social media posts from voice recordings, offers speech generated from text and voice cloning with</w:t>
      </w:r>
      <w:r>
        <w:t xml:space="preserve"> </w:t>
      </w:r>
      <w:r>
        <w:rPr>
          <w:iCs/>
          <w:i/>
        </w:rPr>
        <w:t xml:space="preserve">AI Voices</w:t>
      </w:r>
      <w:r>
        <w:t xml:space="preserve">, free basic use.</w:t>
      </w:r>
    </w:p>
    <w:p>
      <w:pPr>
        <w:numPr>
          <w:ilvl w:val="0"/>
          <w:numId w:val="1014"/>
        </w:numPr>
        <w:pStyle w:val="Compact"/>
      </w:pPr>
      <w:hyperlink r:id="rId165">
        <w:r>
          <w:rPr>
            <w:rStyle w:val="Hyperlink"/>
            <w:bCs/>
            <w:b/>
          </w:rPr>
          <w:t xml:space="preserve">ElevenLabs</w:t>
        </w:r>
      </w:hyperlink>
      <w:r>
        <w:t xml:space="preserve">: Generates high-quality audio from text input with emotions in many languages, large selection of voices, dubbing of videos, voice cloning and audiobook development, free basic use.</w:t>
      </w:r>
    </w:p>
    <w:p>
      <w:pPr>
        <w:numPr>
          <w:ilvl w:val="0"/>
          <w:numId w:val="1014"/>
        </w:numPr>
        <w:pStyle w:val="Compact"/>
      </w:pPr>
      <w:hyperlink r:id="rId166">
        <w:r>
          <w:rPr>
            <w:rStyle w:val="Hyperlink"/>
            <w:bCs/>
            <w:b/>
          </w:rPr>
          <w:t xml:space="preserve">Murf</w:t>
        </w:r>
      </w:hyperlink>
      <w:r>
        <w:t xml:space="preserve">: High-quality German-language voices, free basic use, GDPR-compliant.</w:t>
      </w:r>
    </w:p>
    <w:p>
      <w:pPr>
        <w:numPr>
          <w:ilvl w:val="0"/>
          <w:numId w:val="1014"/>
        </w:numPr>
        <w:pStyle w:val="Compact"/>
      </w:pPr>
      <w:hyperlink r:id="rId167">
        <w:r>
          <w:rPr>
            <w:rStyle w:val="Hyperlink"/>
            <w:bCs/>
            <w:b/>
          </w:rPr>
          <w:t xml:space="preserve">MacWhisper</w:t>
        </w:r>
      </w:hyperlink>
      <w:r>
        <w:t xml:space="preserve">: Fast, secure and accurate speech recognition on MacOS or iOS devices, 100 supported languages, free basic use.</w:t>
      </w:r>
    </w:p>
    <w:bookmarkEnd w:id="168"/>
    <w:bookmarkStart w:id="173" w:name="ai-supported-video-tools"/>
    <w:p>
      <w:pPr>
        <w:pStyle w:val="Heading3"/>
      </w:pPr>
      <w:r>
        <w:rPr>
          <w:rStyle w:val="SectionNumber"/>
        </w:rPr>
        <w:t xml:space="preserve">3.6.7</w:t>
      </w:r>
      <w:r>
        <w:tab/>
      </w:r>
      <w:r>
        <w:t xml:space="preserve">AI-supported video tools</w:t>
      </w:r>
    </w:p>
    <w:p>
      <w:pPr>
        <w:pStyle w:val="FirstParagraph"/>
      </w:pPr>
      <w:r>
        <w:t xml:space="preserve">Video tools use AI to generate suitable videos from text input or animate human-like avatars whose movements and facial expressions look very realistic. By transferring the characteristics of a real person to a person in a video, some tools can create so-called deepfakes that look extremely realistic.</w:t>
      </w:r>
    </w:p>
    <w:p>
      <w:pPr>
        <w:numPr>
          <w:ilvl w:val="0"/>
          <w:numId w:val="1015"/>
        </w:numPr>
        <w:pStyle w:val="Compact"/>
      </w:pPr>
      <w:hyperlink r:id="rId169">
        <w:r>
          <w:rPr>
            <w:rStyle w:val="Hyperlink"/>
            <w:bCs/>
            <w:b/>
          </w:rPr>
          <w:t xml:space="preserve">FlexClip</w:t>
        </w:r>
      </w:hyperlink>
      <w:r>
        <w:t xml:space="preserve">: Video editor with many AI-supported functions for generating videos from text input or video editing, German-language, free basic use.</w:t>
      </w:r>
    </w:p>
    <w:p>
      <w:pPr>
        <w:numPr>
          <w:ilvl w:val="0"/>
          <w:numId w:val="1015"/>
        </w:numPr>
        <w:pStyle w:val="Compact"/>
      </w:pPr>
      <w:hyperlink r:id="rId170">
        <w:r>
          <w:rPr>
            <w:rStyle w:val="Hyperlink"/>
            <w:bCs/>
            <w:b/>
          </w:rPr>
          <w:t xml:space="preserve">Heygen</w:t>
        </w:r>
      </w:hyperlink>
      <w:r>
        <w:t xml:space="preserve">: Video generation with human avatars in many languages from text script, free demo video, GDPR-compliant.</w:t>
      </w:r>
    </w:p>
    <w:p>
      <w:pPr>
        <w:numPr>
          <w:ilvl w:val="0"/>
          <w:numId w:val="1015"/>
        </w:numPr>
        <w:pStyle w:val="Compact"/>
      </w:pPr>
      <w:hyperlink r:id="rId171">
        <w:r>
          <w:rPr>
            <w:rStyle w:val="Hyperlink"/>
            <w:bCs/>
            <w:b/>
          </w:rPr>
          <w:t xml:space="preserve">Synthesia</w:t>
        </w:r>
      </w:hyperlink>
      <w:r>
        <w:t xml:space="preserve">: Multilingual generation of videos with real-looking avatars from text input, free demo video.</w:t>
      </w:r>
    </w:p>
    <w:p>
      <w:pPr>
        <w:numPr>
          <w:ilvl w:val="0"/>
          <w:numId w:val="1015"/>
        </w:numPr>
        <w:pStyle w:val="Compact"/>
      </w:pPr>
      <w:hyperlink r:id="rId172">
        <w:r>
          <w:rPr>
            <w:rStyle w:val="Hyperlink"/>
            <w:bCs/>
            <w:b/>
          </w:rPr>
          <w:t xml:space="preserve">Pictory</w:t>
        </w:r>
      </w:hyperlink>
      <w:r>
        <w:t xml:space="preserve">: Converts text input into videos or creates short videos from video content, free basic use.</w:t>
      </w:r>
    </w:p>
    <w:bookmarkEnd w:id="173"/>
    <w:bookmarkStart w:id="182" w:name="Xbd9d8b4ebad862a3944020af08879acc13dc511"/>
    <w:p>
      <w:pPr>
        <w:pStyle w:val="Heading3"/>
      </w:pPr>
      <w:r>
        <w:rPr>
          <w:rStyle w:val="SectionNumber"/>
        </w:rPr>
        <w:t xml:space="preserve">3.6.8</w:t>
      </w:r>
      <w:r>
        <w:tab/>
      </w:r>
      <w:r>
        <w:t xml:space="preserve">Additional AI tools: Discover even more possibilities</w:t>
      </w:r>
    </w:p>
    <w:p>
      <w:pPr>
        <w:pStyle w:val="FirstParagraph"/>
      </w:pPr>
      <w:r>
        <w:t xml:space="preserve">In addition to well-known AI applications, there are numerous other exciting tools. For example:</w:t>
      </w:r>
    </w:p>
    <w:p>
      <w:pPr>
        <w:numPr>
          <w:ilvl w:val="0"/>
          <w:numId w:val="1016"/>
        </w:numPr>
        <w:pStyle w:val="Compact"/>
      </w:pPr>
      <w:hyperlink r:id="rId174">
        <w:r>
          <w:rPr>
            <w:rStyle w:val="Hyperlink"/>
            <w:bCs/>
            <w:b/>
          </w:rPr>
          <w:t xml:space="preserve">Auphonic</w:t>
        </w:r>
      </w:hyperlink>
      <w:r>
        <w:t xml:space="preserve">: Improve the audio quality of video / audio, free basic use, GDPR-compliant.</w:t>
      </w:r>
    </w:p>
    <w:p>
      <w:pPr>
        <w:numPr>
          <w:ilvl w:val="0"/>
          <w:numId w:val="1016"/>
        </w:numPr>
        <w:pStyle w:val="Compact"/>
      </w:pPr>
      <w:hyperlink r:id="rId175">
        <w:r>
          <w:rPr>
            <w:rStyle w:val="Hyperlink"/>
            <w:bCs/>
            <w:b/>
          </w:rPr>
          <w:t xml:space="preserve">Gamma</w:t>
        </w:r>
      </w:hyperlink>
      <w:r>
        <w:t xml:space="preserve">: Creates presentation with content from briefing (up to 100 characters), English interface, processes multilingual input and can generate slides with German-sounding text, free basic use.</w:t>
      </w:r>
    </w:p>
    <w:p>
      <w:pPr>
        <w:numPr>
          <w:ilvl w:val="0"/>
          <w:numId w:val="1016"/>
        </w:numPr>
        <w:pStyle w:val="Compact"/>
      </w:pPr>
      <w:hyperlink r:id="rId176">
        <w:r>
          <w:rPr>
            <w:rStyle w:val="Hyperlink"/>
            <w:bCs/>
            <w:b/>
          </w:rPr>
          <w:t xml:space="preserve">MiroAssist</w:t>
        </w:r>
      </w:hyperlink>
      <w:r>
        <w:t xml:space="preserve">: AI extension for online whiteboards with Miro. fee-based Miro use, Miro is GDPR-compliant.</w:t>
      </w:r>
    </w:p>
    <w:p>
      <w:pPr>
        <w:numPr>
          <w:ilvl w:val="0"/>
          <w:numId w:val="1016"/>
        </w:numPr>
        <w:pStyle w:val="Compact"/>
      </w:pPr>
      <w:hyperlink r:id="rId177">
        <w:r>
          <w:rPr>
            <w:rStyle w:val="Hyperlink"/>
            <w:bCs/>
            <w:b/>
          </w:rPr>
          <w:t xml:space="preserve">Semantic Scholar</w:t>
        </w:r>
      </w:hyperlink>
      <w:r>
        <w:t xml:space="preserve">: AI-driven search and research tools for the global research community, free of charge.</w:t>
      </w:r>
    </w:p>
    <w:p>
      <w:pPr>
        <w:pStyle w:val="FirstParagraph"/>
      </w:pPr>
      <w:r>
        <w:t xml:space="preserve">Various online platforms, such as</w:t>
      </w:r>
      <w:r>
        <w:t xml:space="preserve"> </w:t>
      </w:r>
      <w:hyperlink r:id="rId178">
        <w:r>
          <w:rPr>
            <w:rStyle w:val="Hyperlink"/>
            <w:bCs/>
            <w:b/>
          </w:rPr>
          <w:t xml:space="preserve">Futurepedia</w:t>
        </w:r>
      </w:hyperlink>
      <w:r>
        <w:t xml:space="preserve">, provide an overview of the broad and constantly growing range of AI-supported tools:</w:t>
      </w:r>
    </w:p>
    <w:p>
      <w:pPr>
        <w:numPr>
          <w:ilvl w:val="0"/>
          <w:numId w:val="1017"/>
        </w:numPr>
        <w:pStyle w:val="Compact"/>
      </w:pPr>
      <w:hyperlink r:id="rId179">
        <w:r>
          <w:rPr>
            <w:rStyle w:val="Hyperlink"/>
            <w:bCs/>
            <w:b/>
          </w:rPr>
          <w:t xml:space="preserve">Futurepedia</w:t>
        </w:r>
      </w:hyperlink>
    </w:p>
    <w:p>
      <w:pPr>
        <w:numPr>
          <w:ilvl w:val="0"/>
          <w:numId w:val="1017"/>
        </w:numPr>
        <w:pStyle w:val="Compact"/>
      </w:pPr>
      <w:hyperlink r:id="rId180">
        <w:r>
          <w:rPr>
            <w:rStyle w:val="Hyperlink"/>
            <w:bCs/>
            <w:b/>
          </w:rPr>
          <w:t xml:space="preserve">Future Tools</w:t>
        </w:r>
      </w:hyperlink>
    </w:p>
    <w:p>
      <w:pPr>
        <w:numPr>
          <w:ilvl w:val="0"/>
          <w:numId w:val="1017"/>
        </w:numPr>
        <w:pStyle w:val="Compact"/>
      </w:pPr>
      <w:hyperlink r:id="rId181">
        <w:r>
          <w:rPr>
            <w:rStyle w:val="Hyperlink"/>
            <w:bCs/>
            <w:b/>
          </w:rPr>
          <w:t xml:space="preserve">There’s an AI for that</w:t>
        </w:r>
      </w:hyperlink>
    </w:p>
    <w:bookmarkEnd w:id="182"/>
    <w:bookmarkEnd w:id="183"/>
    <w:bookmarkStart w:id="205" w:name="creating-prompts"/>
    <w:p>
      <w:pPr>
        <w:pStyle w:val="Heading2"/>
      </w:pPr>
      <w:r>
        <w:rPr>
          <w:rStyle w:val="SectionNumber"/>
        </w:rPr>
        <w:t xml:space="preserve">3.7</w:t>
      </w:r>
      <w:r>
        <w:tab/>
      </w:r>
      <w:r>
        <w:t xml:space="preserve">Creating prompts</w:t>
      </w:r>
    </w:p>
    <w:p>
      <w:pPr>
        <w:pStyle w:val="FirstParagraph"/>
      </w:pPr>
      <w:r>
        <w:t xml:space="preserve">The following basic chapter is intended to give you a compact guide for the simple and at the same time optimized creation of queries and dialogues in interaction with generative AI. These recommendations can help you in the learning path both in catas 2 and 3 for explorative handling and dialog with AI as well as in catas 6 and 7 for active prompt creation and collaboration with AI and especially in catas 9 and 10 for advanced and confident prompting. And now have fun learning and practicing!</w:t>
      </w:r>
    </w:p>
    <w:bookmarkStart w:id="185" w:name="what-actually-is-a-prompt"/>
    <w:p>
      <w:pPr>
        <w:pStyle w:val="Heading3"/>
      </w:pPr>
      <w:r>
        <w:rPr>
          <w:rStyle w:val="SectionNumber"/>
        </w:rPr>
        <w:t xml:space="preserve">3.7.1</w:t>
      </w:r>
      <w:r>
        <w:tab/>
      </w:r>
      <w:r>
        <w:t xml:space="preserve">What actually is a prompt?</w:t>
      </w:r>
    </w:p>
    <w:p>
      <w:pPr>
        <w:pStyle w:val="FirstParagraph"/>
      </w:pPr>
      <w:r>
        <w:t xml:space="preserve">In IT, the term</w:t>
      </w:r>
      <w:r>
        <w:t xml:space="preserve"> </w:t>
      </w:r>
      <w:r>
        <w:t xml:space="preserve">“</w:t>
      </w:r>
      <w:r>
        <w:t xml:space="preserve">prompt</w:t>
      </w:r>
      <w:r>
        <w:t xml:space="preserve">”</w:t>
      </w:r>
      <w:r>
        <w:t xml:space="preserve"> </w:t>
      </w:r>
      <w:r>
        <w:t xml:space="preserve">refers to the request to the user to make an entry in a text-based console (source:</w:t>
      </w:r>
      <w:r>
        <w:t xml:space="preserve"> </w:t>
      </w:r>
      <w:hyperlink r:id="rId184">
        <w:r>
          <w:rPr>
            <w:rStyle w:val="Hyperlink"/>
          </w:rPr>
          <w:t xml:space="preserve">https://de.wikipedia.org/wiki/Prompt</w:t>
        </w:r>
      </w:hyperlink>
      <w:r>
        <w:t xml:space="preserve">). In chat-based AI systems, such as ChatGPT, the prompt stands for the input text that a user sends to the language model in order to receive a response. The language model (Large Language Model or LLM) generates a response by predicting the most likely continuation of the text based on learned patterns and information. The quality of the response depends to a large extent on the prompt itself. It is therefore worth learning how to create prompts in such a way that they generate the user’s desired output as well as possible.</w:t>
      </w:r>
    </w:p>
    <w:bookmarkEnd w:id="185"/>
    <w:bookmarkStart w:id="188" w:name="prompt-engineering"/>
    <w:p>
      <w:pPr>
        <w:pStyle w:val="Heading3"/>
      </w:pPr>
      <w:r>
        <w:rPr>
          <w:rStyle w:val="SectionNumber"/>
        </w:rPr>
        <w:t xml:space="preserve">3.7.2</w:t>
      </w:r>
      <w:r>
        <w:tab/>
      </w:r>
      <w:r>
        <w:t xml:space="preserve">Prompt engineering</w:t>
      </w:r>
    </w:p>
    <w:p>
      <w:pPr>
        <w:pStyle w:val="FirstParagraph"/>
      </w:pPr>
      <w:r>
        <w:t xml:space="preserve">The process of optimizing the prompt is referred to as</w:t>
      </w:r>
      <w:r>
        <w:t xml:space="preserve"> </w:t>
      </w:r>
      <w:r>
        <w:t xml:space="preserve">“</w:t>
      </w:r>
      <w:r>
        <w:t xml:space="preserve">prompt engineering</w:t>
      </w:r>
      <w:r>
        <w:t xml:space="preserve">”</w:t>
      </w:r>
      <w:r>
        <w:t xml:space="preserve">. There are also numerous sources and handouts on the Internet that provide tips for creating prompts under this term (see e.g. </w:t>
      </w:r>
      <w:hyperlink r:id="rId186">
        <w:r>
          <w:rPr>
            <w:rStyle w:val="Hyperlink"/>
          </w:rPr>
          <w:t xml:space="preserve">collection of links on prompt engineering in the OpenAI Cookbook</w:t>
        </w:r>
      </w:hyperlink>
      <w:r>
        <w:t xml:space="preserve"> </w:t>
      </w:r>
      <w:r>
        <w:t xml:space="preserve">for an extensive collection). However, although so much has been written about prompting, it is actually anything but difficult.</w:t>
      </w:r>
      <w:r>
        <w:t xml:space="preserve"> </w:t>
      </w:r>
      <w:r>
        <w:t xml:space="preserve">Prof. Ethan Mollick writes (translated from the article</w:t>
      </w:r>
      <w:r>
        <w:t xml:space="preserve"> </w:t>
      </w:r>
      <w:hyperlink r:id="rId187">
        <w:r>
          <w:rPr>
            <w:rStyle w:val="Hyperlink"/>
          </w:rPr>
          <w:t xml:space="preserve">Working with AI: Two paths to prompting</w:t>
        </w:r>
      </w:hyperlink>
      <w:r>
        <w:t xml:space="preserve">):</w:t>
      </w:r>
      <w:r>
        <w:t xml:space="preserve"> </w:t>
      </w:r>
      <w:r>
        <w:t xml:space="preserve">“</w:t>
      </w:r>
      <w:r>
        <w:t xml:space="preserve">The most important message is that you learn how to use AI by using AI. […] The more you use AI, the more you develop a sense of what it is good and not so good for</w:t>
      </w:r>
      <w:r>
        <w:t xml:space="preserve">”</w:t>
      </w:r>
      <w:r>
        <w:t xml:space="preserve">.</w:t>
      </w:r>
      <w:r>
        <w:t xml:space="preserve"> </w:t>
      </w:r>
      <w:r>
        <w:t xml:space="preserve">It is therefore much more important than prompt engineering to learn how to use an AI system by using it. Prof. Mollick writes on X (formerly Twitter) that he observes that users get the</w:t>
      </w:r>
      <w:r>
        <w:t xml:space="preserve"> </w:t>
      </w:r>
      <w:r>
        <w:t xml:space="preserve">“</w:t>
      </w:r>
      <w:r>
        <w:t xml:space="preserve">hang of it</w:t>
      </w:r>
      <w:r>
        <w:t xml:space="preserve">”</w:t>
      </w:r>
      <w:r>
        <w:t xml:space="preserve"> </w:t>
      </w:r>
      <w:r>
        <w:t xml:space="preserve">after about 10 hours of using the strongest possible AI system (such as GPT-4). So the first step is often to get started and write with the AI chatbot in a similar way to a human.</w:t>
      </w:r>
    </w:p>
    <w:p>
      <w:pPr>
        <w:pStyle w:val="BodyText"/>
      </w:pPr>
      <w:r>
        <w:rPr>
          <w:bCs/>
          <w:b/>
        </w:rPr>
        <w:t xml:space="preserve">Write as if to a human:</w:t>
      </w:r>
      <w:r>
        <w:t xml:space="preserve"> </w:t>
      </w:r>
      <w:r>
        <w:t xml:space="preserve">Many people use the prompt in a similar way to the search slot of a search engine or database. With search engines and databases, it was important to reduce the question to as few and as precise search terms as possible. The whole thing had to remain concise, because too much context would only have led to inappropriate hits. Interestingly, these rules no longer apply to language models such as ChatGPT. Input in colloquial language is not a problem and more detailed input usually even leads to better answers and not to the model being</w:t>
      </w:r>
      <w:r>
        <w:t xml:space="preserve"> </w:t>
      </w:r>
      <w:r>
        <w:t xml:space="preserve">“</w:t>
      </w:r>
      <w:r>
        <w:t xml:space="preserve">confused</w:t>
      </w:r>
      <w:r>
        <w:t xml:space="preserve">”</w:t>
      </w:r>
      <w:r>
        <w:t xml:space="preserve">. In a sense, therefore, to use AI chatbots effectively, we need to train ourselves to do the very behaviors that search slots have trained us to do for the longest time.</w:t>
      </w:r>
    </w:p>
    <w:p>
      <w:pPr>
        <w:pStyle w:val="BodyText"/>
      </w:pPr>
      <w:r>
        <w:rPr>
          <w:bCs/>
          <w:b/>
        </w:rPr>
        <w:t xml:space="preserve">Prompt improvement by example:</w:t>
      </w:r>
      <w:r>
        <w:t xml:space="preserve"> </w:t>
      </w:r>
      <w:r>
        <w:t xml:space="preserve">In this section we look at specific examples to demonstrate how to make prompts more effective. A well-formulated prompt is critical to the quality of the response you receive from an AI system. Possible problems in prompt creation can include ambiguous input, unclear intentions, suggestively worded questions or the mixing of different topics. The aim of these examples is to gain a better understanding of precise and well thought-out prompts.</w:t>
      </w:r>
    </w:p>
    <w:p>
      <w:pPr>
        <w:pStyle w:val="BodyText"/>
      </w:pPr>
      <w:r>
        <w:rPr>
          <w:iCs/>
          <w:i/>
        </w:rPr>
        <w:t xml:space="preserve">Example 1: Unclear intention:</w:t>
      </w:r>
    </w:p>
    <w:p>
      <w:pPr>
        <w:numPr>
          <w:ilvl w:val="0"/>
          <w:numId w:val="1018"/>
        </w:numPr>
        <w:pStyle w:val="Compact"/>
      </w:pPr>
      <w:r>
        <w:rPr>
          <w:bCs/>
          <w:b/>
        </w:rPr>
        <w:t xml:space="preserve">Bad prompt:</w:t>
      </w:r>
      <w:r>
        <w:t xml:space="preserve"> </w:t>
      </w:r>
      <w:r>
        <w:t xml:space="preserve">“</w:t>
      </w:r>
      <w:r>
        <w:t xml:space="preserve">Talking about plants.</w:t>
      </w:r>
      <w:r>
        <w:t xml:space="preserve">”</w:t>
      </w:r>
    </w:p>
    <w:p>
      <w:pPr>
        <w:numPr>
          <w:ilvl w:val="0"/>
          <w:numId w:val="1018"/>
        </w:numPr>
        <w:pStyle w:val="Compact"/>
      </w:pPr>
      <w:r>
        <w:rPr>
          <w:bCs/>
          <w:b/>
        </w:rPr>
        <w:t xml:space="preserve">Why it’s bad:</w:t>
      </w:r>
      <w:r>
        <w:t xml:space="preserve"> </w:t>
      </w:r>
      <w:r>
        <w:t xml:space="preserve">The prompt is unclear and doesn’t give a specific instruction or question.</w:t>
      </w:r>
    </w:p>
    <w:p>
      <w:pPr>
        <w:numPr>
          <w:ilvl w:val="0"/>
          <w:numId w:val="1018"/>
        </w:numPr>
        <w:pStyle w:val="Compact"/>
      </w:pPr>
      <w:r>
        <w:rPr>
          <w:bCs/>
          <w:b/>
        </w:rPr>
        <w:t xml:space="preserve">Better prompt:</w:t>
      </w:r>
      <w:r>
        <w:t xml:space="preserve"> </w:t>
      </w:r>
      <w:r>
        <w:t xml:space="preserve">“</w:t>
      </w:r>
      <w:r>
        <w:t xml:space="preserve">Can you tell me about the importance of plants to the ecosystem?</w:t>
      </w:r>
      <w:r>
        <w:t xml:space="preserve">”</w:t>
      </w:r>
    </w:p>
    <w:p>
      <w:pPr>
        <w:pStyle w:val="FirstParagraph"/>
      </w:pPr>
      <w:r>
        <w:rPr>
          <w:iCs/>
          <w:i/>
        </w:rPr>
        <w:t xml:space="preserve">Example 2: Suggestive prompts:</w:t>
      </w:r>
    </w:p>
    <w:p>
      <w:pPr>
        <w:numPr>
          <w:ilvl w:val="0"/>
          <w:numId w:val="1019"/>
        </w:numPr>
        <w:pStyle w:val="Compact"/>
      </w:pPr>
      <w:r>
        <w:rPr>
          <w:bCs/>
          <w:b/>
        </w:rPr>
        <w:t xml:space="preserve">Bad prompt:</w:t>
      </w:r>
      <w:r>
        <w:t xml:space="preserve"> </w:t>
      </w:r>
      <w:r>
        <w:t xml:space="preserve">“</w:t>
      </w:r>
      <w:r>
        <w:t xml:space="preserve">Are cell phone rays really harmful to your health?</w:t>
      </w:r>
      <w:r>
        <w:t xml:space="preserve">”</w:t>
      </w:r>
    </w:p>
    <w:p>
      <w:pPr>
        <w:numPr>
          <w:ilvl w:val="0"/>
          <w:numId w:val="1019"/>
        </w:numPr>
        <w:pStyle w:val="Compact"/>
      </w:pPr>
      <w:r>
        <w:rPr>
          <w:bCs/>
          <w:b/>
        </w:rPr>
        <w:t xml:space="preserve">Why it’s bad:</w:t>
      </w:r>
      <w:r>
        <w:t xml:space="preserve"> </w:t>
      </w:r>
      <w:r>
        <w:t xml:space="preserve">This prompt could lead to misinformation as it implies an unproven claim.</w:t>
      </w:r>
    </w:p>
    <w:p>
      <w:pPr>
        <w:numPr>
          <w:ilvl w:val="0"/>
          <w:numId w:val="1019"/>
        </w:numPr>
        <w:pStyle w:val="Compact"/>
      </w:pPr>
      <w:r>
        <w:rPr>
          <w:bCs/>
          <w:b/>
        </w:rPr>
        <w:t xml:space="preserve">Better prompt:</w:t>
      </w:r>
      <w:r>
        <w:t xml:space="preserve"> </w:t>
      </w:r>
      <w:r>
        <w:t xml:space="preserve">“</w:t>
      </w:r>
      <w:r>
        <w:t xml:space="preserve">What does current research say about the effects of cell phone radiation on health?</w:t>
      </w:r>
      <w:r>
        <w:t xml:space="preserve">”</w:t>
      </w:r>
    </w:p>
    <w:p>
      <w:pPr>
        <w:pStyle w:val="FirstParagraph"/>
      </w:pPr>
      <w:r>
        <w:rPr>
          <w:iCs/>
          <w:i/>
        </w:rPr>
        <w:t xml:space="preserve">Example 3: Mixed aspects:</w:t>
      </w:r>
    </w:p>
    <w:p>
      <w:pPr>
        <w:numPr>
          <w:ilvl w:val="0"/>
          <w:numId w:val="1020"/>
        </w:numPr>
        <w:pStyle w:val="Compact"/>
      </w:pPr>
      <w:r>
        <w:rPr>
          <w:bCs/>
          <w:b/>
        </w:rPr>
        <w:t xml:space="preserve">Bad prompt:</w:t>
      </w:r>
      <w:r>
        <w:t xml:space="preserve"> </w:t>
      </w:r>
      <w:r>
        <w:t xml:space="preserve">“</w:t>
      </w:r>
      <w:r>
        <w:t xml:space="preserve">How do I bake a cake and what is the history of baking?</w:t>
      </w:r>
      <w:r>
        <w:t xml:space="preserve">”</w:t>
      </w:r>
    </w:p>
    <w:p>
      <w:pPr>
        <w:numPr>
          <w:ilvl w:val="0"/>
          <w:numId w:val="1020"/>
        </w:numPr>
        <w:pStyle w:val="Compact"/>
      </w:pPr>
      <w:r>
        <w:rPr>
          <w:bCs/>
          <w:b/>
        </w:rPr>
        <w:t xml:space="preserve">Why it’s bad:</w:t>
      </w:r>
      <w:r>
        <w:t xml:space="preserve"> </w:t>
      </w:r>
      <w:r>
        <w:t xml:space="preserve">This prompt combines two different topics, which can lead to a confusing or disjointed answer.</w:t>
      </w:r>
    </w:p>
    <w:p>
      <w:pPr>
        <w:numPr>
          <w:ilvl w:val="0"/>
          <w:numId w:val="1020"/>
        </w:numPr>
        <w:pStyle w:val="Compact"/>
      </w:pPr>
      <w:r>
        <w:rPr>
          <w:bCs/>
          <w:b/>
        </w:rPr>
        <w:t xml:space="preserve">Better prompt:</w:t>
      </w:r>
      <w:r>
        <w:t xml:space="preserve"> </w:t>
      </w:r>
      <w:r>
        <w:t xml:space="preserve">“</w:t>
      </w:r>
      <w:r>
        <w:t xml:space="preserve">Can you give me a simple recipe for a chocolate cake?</w:t>
      </w:r>
      <w:r>
        <w:t xml:space="preserve">”</w:t>
      </w:r>
    </w:p>
    <w:bookmarkEnd w:id="188"/>
    <w:bookmarkStart w:id="189" w:name="elements-of-a-good-prompt"/>
    <w:p>
      <w:pPr>
        <w:pStyle w:val="Heading3"/>
      </w:pPr>
      <w:r>
        <w:rPr>
          <w:rStyle w:val="SectionNumber"/>
        </w:rPr>
        <w:t xml:space="preserve">3.7.3</w:t>
      </w:r>
      <w:r>
        <w:tab/>
      </w:r>
      <w:r>
        <w:t xml:space="preserve">Elements of a good prompt</w:t>
      </w:r>
    </w:p>
    <w:p>
      <w:pPr>
        <w:pStyle w:val="FirstParagraph"/>
      </w:pPr>
      <w:r>
        <w:t xml:space="preserve">This section is about the essential components of an effective prompt. We identify key elements, such as the language model persona, introduction, customized content, format and additional information, that are helpful in creating a clear and targeted prompt and illustrate how these elements are applied in practice with an example. Finally, you will gain an insight into advanced prompting techniques that you can use to further improve the efficiency and effectiveness of communication with AI models.</w:t>
      </w:r>
    </w:p>
    <w:p>
      <w:pPr>
        <w:pStyle w:val="BodyText"/>
      </w:pPr>
      <w:r>
        <w:t xml:space="preserve">The following structure has proven effective for writing good prompts:</w:t>
      </w:r>
    </w:p>
    <w:tbl>
      <w:tblPr>
        <w:tblStyle w:val="Table"/>
        <w:tblW w:type="pct" w:w="5000"/>
        <w:tblLook w:firstRow="1" w:lastRow="0" w:firstColumn="0" w:lastColumn="0" w:noHBand="0" w:noVBand="0" w:val="0020"/>
        <w:jc w:val="start"/>
      </w:tblPr>
      <w:tblGrid>
        <w:gridCol w:w="1803"/>
        <w:gridCol w:w="6116"/>
      </w:tblGrid>
      <w:tr>
        <w:trPr>
          <w:tblHeader w:val="true"/>
        </w:trPr>
        <w:tc>
          <w:tcPr/>
          <w:p>
            <w:pPr>
              <w:pStyle w:val="Compact"/>
              <w:jc w:val="left"/>
            </w:pPr>
            <w:r>
              <w:t xml:space="preserve">Category</w:t>
            </w:r>
          </w:p>
        </w:tc>
        <w:tc>
          <w:tcPr/>
          <w:p>
            <w:pPr>
              <w:pStyle w:val="Compact"/>
              <w:jc w:val="left"/>
            </w:pPr>
            <w:r>
              <w:t xml:space="preserve">Description</w:t>
            </w:r>
          </w:p>
        </w:tc>
      </w:tr>
      <w:tr>
        <w:tc>
          <w:tcPr/>
          <w:p>
            <w:pPr>
              <w:pStyle w:val="Compact"/>
              <w:jc w:val="left"/>
            </w:pPr>
            <w:r>
              <w:t xml:space="preserve">Persona</w:t>
            </w:r>
          </w:p>
        </w:tc>
        <w:tc>
          <w:tcPr/>
          <w:p>
            <w:pPr>
              <w:pStyle w:val="Compact"/>
              <w:jc w:val="left"/>
            </w:pPr>
            <w:r>
              <w:t xml:space="preserve">What role should the language model play?</w:t>
            </w:r>
          </w:p>
        </w:tc>
      </w:tr>
      <w:tr>
        <w:tc>
          <w:tcPr/>
          <w:p>
            <w:pPr>
              <w:pStyle w:val="Compact"/>
              <w:jc w:val="left"/>
            </w:pPr>
            <w:r>
              <w:t xml:space="preserve">Introduction</w:t>
            </w:r>
          </w:p>
        </w:tc>
        <w:tc>
          <w:tcPr/>
          <w:p>
            <w:pPr>
              <w:pStyle w:val="Compact"/>
              <w:jc w:val="left"/>
            </w:pPr>
            <w:r>
              <w:t xml:space="preserve">What do I expect from the language model? Usually starts with an action word.</w:t>
            </w:r>
          </w:p>
        </w:tc>
      </w:tr>
      <w:tr>
        <w:tc>
          <w:tcPr/>
          <w:p>
            <w:pPr>
              <w:pStyle w:val="Compact"/>
              <w:jc w:val="left"/>
            </w:pPr>
            <w:r>
              <w:t xml:space="preserve">Individual content</w:t>
            </w:r>
          </w:p>
        </w:tc>
        <w:tc>
          <w:tcPr/>
          <w:p>
            <w:pPr>
              <w:pStyle w:val="Compact"/>
              <w:jc w:val="left"/>
            </w:pPr>
            <w:r>
              <w:t xml:space="preserve">The actual text to be processed.</w:t>
            </w:r>
          </w:p>
        </w:tc>
      </w:tr>
      <w:tr>
        <w:tc>
          <w:tcPr/>
          <w:p>
            <w:pPr>
              <w:pStyle w:val="Compact"/>
              <w:jc w:val="left"/>
            </w:pPr>
            <w:r>
              <w:t xml:space="preserve">Format</w:t>
            </w:r>
          </w:p>
        </w:tc>
        <w:tc>
          <w:tcPr/>
          <w:p>
            <w:pPr>
              <w:pStyle w:val="Compact"/>
              <w:jc w:val="left"/>
            </w:pPr>
            <w:r>
              <w:t xml:space="preserve">If necessary, what format do I expect from the output?</w:t>
            </w:r>
          </w:p>
        </w:tc>
      </w:tr>
      <w:tr>
        <w:tc>
          <w:tcPr/>
          <w:p>
            <w:pPr>
              <w:pStyle w:val="Compact"/>
              <w:jc w:val="left"/>
            </w:pPr>
            <w:r>
              <w:t xml:space="preserve">Additional Information</w:t>
            </w:r>
          </w:p>
        </w:tc>
        <w:tc>
          <w:tcPr/>
          <w:p>
            <w:pPr>
              <w:pStyle w:val="Compact"/>
              <w:jc w:val="left"/>
            </w:pPr>
            <w:r>
              <w:t xml:space="preserve">Other relevant information that makes the context more specific.</w:t>
            </w:r>
          </w:p>
        </w:tc>
      </w:tr>
    </w:tbl>
    <w:p>
      <w:pPr>
        <w:pStyle w:val="BodyText"/>
      </w:pPr>
      <w:r>
        <w:t xml:space="preserve">Here is a completed example:</w:t>
      </w:r>
    </w:p>
    <w:tbl>
      <w:tblPr>
        <w:tblStyle w:val="Table"/>
        <w:tblW w:type="pct" w:w="5000"/>
        <w:tblLook w:firstRow="1" w:lastRow="0" w:firstColumn="0" w:lastColumn="0" w:noHBand="0" w:noVBand="0" w:val="0020"/>
        <w:jc w:val="start"/>
      </w:tblPr>
      <w:tblGrid>
        <w:gridCol w:w="953"/>
        <w:gridCol w:w="6966"/>
      </w:tblGrid>
      <w:tr>
        <w:trPr>
          <w:tblHeader w:val="true"/>
        </w:trPr>
        <w:tc>
          <w:tcPr/>
          <w:p>
            <w:pPr>
              <w:pStyle w:val="Compact"/>
              <w:jc w:val="left"/>
            </w:pPr>
            <w:r>
              <w:t xml:space="preserve">Category</w:t>
            </w:r>
          </w:p>
        </w:tc>
        <w:tc>
          <w:tcPr/>
          <w:p>
            <w:pPr>
              <w:pStyle w:val="Compact"/>
              <w:jc w:val="left"/>
            </w:pPr>
            <w:r>
              <w:t xml:space="preserve">Description</w:t>
            </w:r>
          </w:p>
        </w:tc>
      </w:tr>
      <w:tr>
        <w:tc>
          <w:tcPr/>
          <w:p>
            <w:pPr>
              <w:pStyle w:val="Compact"/>
              <w:jc w:val="left"/>
            </w:pPr>
            <w:r>
              <w:t xml:space="preserve">Persona</w:t>
            </w:r>
          </w:p>
        </w:tc>
        <w:tc>
          <w:tcPr/>
          <w:p>
            <w:pPr>
              <w:pStyle w:val="Compact"/>
              <w:jc w:val="left"/>
            </w:pPr>
            <w:r>
              <w:t xml:space="preserve">You are a travel consultant and an expert in customizing trips to foreign countries.</w:t>
            </w:r>
          </w:p>
        </w:tc>
      </w:tr>
      <w:tr>
        <w:tc>
          <w:tcPr/>
          <w:p>
            <w:pPr>
              <w:pStyle w:val="Compact"/>
              <w:jc w:val="left"/>
            </w:pPr>
            <w:r>
              <w:t xml:space="preserve">Introduction</w:t>
            </w:r>
          </w:p>
        </w:tc>
        <w:tc>
          <w:tcPr/>
          <w:p>
            <w:pPr>
              <w:pStyle w:val="Compact"/>
              <w:jc w:val="left"/>
            </w:pPr>
            <w:r>
              <w:t xml:space="preserve">I finally have time during the coming summer vacation to go on a really big trip with my partner.</w:t>
            </w:r>
          </w:p>
        </w:tc>
      </w:tr>
      <w:tr>
        <w:tc>
          <w:tcPr/>
          <w:p>
            <w:pPr>
              <w:pStyle w:val="Compact"/>
              <w:jc w:val="left"/>
            </w:pPr>
            <w:r>
              <w:t xml:space="preserve">Individual content</w:t>
            </w:r>
          </w:p>
        </w:tc>
        <w:tc>
          <w:tcPr/>
          <w:p>
            <w:pPr>
              <w:pStyle w:val="Compact"/>
              <w:jc w:val="left"/>
            </w:pPr>
            <w:r>
              <w:t xml:space="preserve">Create an itinerary for me for a two-week trip to Japan. Include cultural sights, local cuisine and outdoor activities.</w:t>
            </w:r>
          </w:p>
        </w:tc>
      </w:tr>
      <w:tr>
        <w:tc>
          <w:tcPr/>
          <w:p>
            <w:pPr>
              <w:pStyle w:val="Compact"/>
              <w:jc w:val="left"/>
            </w:pPr>
            <w:r>
              <w:t xml:space="preserve">Format</w:t>
            </w:r>
          </w:p>
        </w:tc>
        <w:tc>
          <w:tcPr/>
          <w:p>
            <w:pPr>
              <w:pStyle w:val="Compact"/>
              <w:jc w:val="left"/>
            </w:pPr>
            <w:r>
              <w:t xml:space="preserve">The list should be structured by vacation days. Divide each vacation day by stations and cities that I will visit (such as Tokyo, Kyoto and Osaka).</w:t>
            </w:r>
          </w:p>
        </w:tc>
      </w:tr>
      <w:tr>
        <w:tc>
          <w:tcPr/>
          <w:p>
            <w:pPr>
              <w:pStyle w:val="Compact"/>
              <w:jc w:val="left"/>
            </w:pPr>
            <w:r>
              <w:t xml:space="preserve">Additional Information</w:t>
            </w:r>
          </w:p>
        </w:tc>
        <w:tc>
          <w:tcPr/>
          <w:p>
            <w:pPr>
              <w:pStyle w:val="Compact"/>
              <w:jc w:val="left"/>
            </w:pPr>
            <w:r>
              <w:t xml:space="preserve">I am particularly interested in historical sites and am a lover of sushi. I would also like to go on a hike.</w:t>
            </w:r>
          </w:p>
        </w:tc>
      </w:tr>
    </w:tbl>
    <w:bookmarkEnd w:id="189"/>
    <w:bookmarkStart w:id="190" w:name="prompting-tipps-von-openai"/>
    <w:p>
      <w:pPr>
        <w:pStyle w:val="Heading3"/>
      </w:pPr>
      <w:r>
        <w:rPr>
          <w:rStyle w:val="SectionNumber"/>
        </w:rPr>
        <w:t xml:space="preserve">3.7.4</w:t>
      </w:r>
      <w:r>
        <w:tab/>
      </w:r>
      <w:r>
        <w:t xml:space="preserve">Prompting-Tipps von OpenAI</w:t>
      </w:r>
    </w:p>
    <w:p>
      <w:pPr>
        <w:pStyle w:val="FirstParagraph"/>
      </w:pPr>
      <w:r>
        <w:t xml:space="preserve">Auch OpenAI (die Entwickler von ChatGPT) beschreiben in ihrem Artikel</w:t>
      </w:r>
      <w:r>
        <w:t xml:space="preserve"> </w:t>
      </w:r>
      <w:r>
        <w:t xml:space="preserve">Prompt Engineering</w:t>
      </w:r>
      <w:r>
        <w:t xml:space="preserve"> </w:t>
      </w:r>
      <w:r>
        <w:t xml:space="preserve">genauer, was aus ihrer Sicht einen</w:t>
      </w:r>
      <w:r>
        <w:t xml:space="preserve"> </w:t>
      </w:r>
      <w:r>
        <w:t xml:space="preserve">“</w:t>
      </w:r>
      <w:r>
        <w:t xml:space="preserve">guten</w:t>
      </w:r>
      <w:r>
        <w:t xml:space="preserve">”</w:t>
      </w:r>
      <w:r>
        <w:t xml:space="preserve"> </w:t>
      </w:r>
      <w:r>
        <w:t xml:space="preserve">Prompt ausmacht:</w:t>
      </w:r>
    </w:p>
    <w:p>
      <w:pPr>
        <w:numPr>
          <w:ilvl w:val="0"/>
          <w:numId w:val="1021"/>
        </w:numPr>
      </w:pPr>
      <w:r>
        <w:rPr>
          <w:bCs/>
          <w:b/>
        </w:rPr>
        <w:t xml:space="preserve">Sei spezifisch</w:t>
      </w:r>
      <w:r>
        <w:t xml:space="preserve">: Stelle sicher, dass die Anfragen alle wichtigen Details oder den Kontext enthalten, damit das Modell nicht raten muss, was Du meinst. Je genauer Du den Hintergrund, Dein Anliegen und die Art der erwarteten Ausgabe beschreibst, umso besser wird die Antwort sein.</w:t>
      </w:r>
    </w:p>
    <w:p>
      <w:pPr>
        <w:numPr>
          <w:ilvl w:val="0"/>
          <w:numId w:val="1021"/>
        </w:numPr>
      </w:pPr>
      <w:r>
        <w:rPr>
          <w:bCs/>
          <w:b/>
        </w:rPr>
        <w:t xml:space="preserve">Sei modular</w:t>
      </w:r>
      <w:r>
        <w:t xml:space="preserve">: Zerlege komplexe Aufgaben in eine Reihe von einfacheren Aufgaben, die nacheinander ausgeführt werden können. Nutze Struktur, wie z. B. Stichpunkte, um Aspekte klar zu unterteilen.</w:t>
      </w:r>
    </w:p>
    <w:p>
      <w:pPr>
        <w:numPr>
          <w:ilvl w:val="0"/>
          <w:numId w:val="1021"/>
        </w:numPr>
      </w:pPr>
      <w:r>
        <w:rPr>
          <w:bCs/>
          <w:b/>
        </w:rPr>
        <w:t xml:space="preserve">Be patient</w:t>
      </w:r>
      <w:r>
        <w:t xml:space="preserve">: Ask the model to describe the path to the answer first instead of answering immediately. You will get better answers if the model first develops a solution (</w:t>
      </w:r>
      <w:r>
        <w:t xml:space="preserve">“</w:t>
      </w:r>
      <w:r>
        <w:t xml:space="preserve">chain of thought</w:t>
      </w:r>
      <w:r>
        <w:t xml:space="preserve">”</w:t>
      </w:r>
      <w:r>
        <w:t xml:space="preserve">) and then carries it out.</w:t>
      </w:r>
    </w:p>
    <w:p>
      <w:pPr>
        <w:numPr>
          <w:ilvl w:val="0"/>
          <w:numId w:val="1021"/>
        </w:numPr>
      </w:pPr>
      <w:r>
        <w:rPr>
          <w:bCs/>
          <w:b/>
        </w:rPr>
        <w:t xml:space="preserve">Be complementary</w:t>
      </w:r>
      <w:r>
        <w:t xml:space="preserve">: When too little information is available, language models tend to invent inaccurate answers. Therefore, provide the model with relevant and up-to-date information so that it can answer better. If you need access to sources (such as documents or books), use AI systems that can process data.</w:t>
      </w:r>
    </w:p>
    <w:p>
      <w:pPr>
        <w:numPr>
          <w:ilvl w:val="0"/>
          <w:numId w:val="1021"/>
        </w:numPr>
      </w:pPr>
      <w:r>
        <w:rPr>
          <w:bCs/>
          <w:b/>
        </w:rPr>
        <w:t xml:space="preserve">Be accurate</w:t>
      </w:r>
      <w:r>
        <w:t xml:space="preserve">: Generative AIs are not the best solution for every task. For example, language models such as GPT-3.5 are good at developing a solution procedure, but not particularly good and reliable at computing. Therefore, use other tools (such as GPT-4 with code interpreter) to perform operations that the model cannot perform independently.</w:t>
      </w:r>
    </w:p>
    <w:p>
      <w:pPr>
        <w:numPr>
          <w:ilvl w:val="0"/>
          <w:numId w:val="1021"/>
        </w:numPr>
      </w:pPr>
      <w:r>
        <w:rPr>
          <w:bCs/>
          <w:b/>
        </w:rPr>
        <w:t xml:space="preserve">Be evaluative</w:t>
      </w:r>
      <w:r>
        <w:t xml:space="preserve">: Create and compare different prompts systematically to better assess and optimize the effect of the prompt and the performance of the model.</w:t>
      </w:r>
    </w:p>
    <w:bookmarkEnd w:id="190"/>
    <w:bookmarkStart w:id="191" w:name="providing-examples"/>
    <w:p>
      <w:pPr>
        <w:pStyle w:val="Heading3"/>
      </w:pPr>
      <w:r>
        <w:rPr>
          <w:rStyle w:val="SectionNumber"/>
        </w:rPr>
        <w:t xml:space="preserve">3.7.5</w:t>
      </w:r>
      <w:r>
        <w:tab/>
      </w:r>
      <w:r>
        <w:t xml:space="preserve">Providing examples</w:t>
      </w:r>
    </w:p>
    <w:p>
      <w:pPr>
        <w:pStyle w:val="FirstParagraph"/>
      </w:pPr>
      <w:r>
        <w:t xml:space="preserve">Another helpful technique to achieve better results is one-shot and few-shot learning. These methods are used to demonstrate to the AI model what exactly is expected. The AI model can then base its answer on the examples and is more likely to answer in the way the user expects.</w:t>
      </w:r>
    </w:p>
    <w:p>
      <w:pPr>
        <w:pStyle w:val="BodyText"/>
      </w:pPr>
      <w:r>
        <w:t xml:space="preserve">In one-shot learning, the model is presented with a single example that demonstrates the desired task or response form. The model uses this example as a template for what it should produce.</w:t>
      </w:r>
    </w:p>
    <w:p>
      <w:pPr>
        <w:pStyle w:val="BodyText"/>
      </w:pPr>
      <w:r>
        <w:t xml:space="preserve">Here is an example of one-shot prompting:</w:t>
      </w:r>
    </w:p>
    <w:p>
      <w:pPr>
        <w:pStyle w:val="BlockText"/>
      </w:pPr>
      <w:r>
        <w:t xml:space="preserve">Create a short commitment for my participation in the panel discussion</w:t>
      </w:r>
      <w:r>
        <w:t xml:space="preserve"> </w:t>
      </w:r>
      <w:r>
        <w:t xml:space="preserve">“</w:t>
      </w:r>
      <w:r>
        <w:t xml:space="preserve">AI &amp; Work</w:t>
      </w:r>
      <w:r>
        <w:t xml:space="preserve">”</w:t>
      </w:r>
      <w:r>
        <w:t xml:space="preserve"> </w:t>
      </w:r>
      <w:r>
        <w:t xml:space="preserve">on 05.03.2030.</w:t>
      </w:r>
    </w:p>
    <w:p>
      <w:pPr>
        <w:pStyle w:val="BlockText"/>
      </w:pPr>
      <w:r>
        <w:t xml:space="preserve">Use the following example for the answer:</w:t>
      </w:r>
    </w:p>
    <w:p>
      <w:pPr>
        <w:pStyle w:val="BlockText"/>
      </w:pPr>
      <w:r>
        <w:t xml:space="preserve">INPUT</w:t>
      </w:r>
    </w:p>
    <w:p>
      <w:pPr>
        <w:pStyle w:val="BlockText"/>
      </w:pPr>
      <w:r>
        <w:t xml:space="preserve">Formulate a short and polite reply to a conference invitation.</w:t>
      </w:r>
    </w:p>
    <w:p>
      <w:pPr>
        <w:pStyle w:val="BlockText"/>
      </w:pPr>
      <w:r>
        <w:t xml:space="preserve">ANSWER</w:t>
      </w:r>
    </w:p>
    <w:p>
      <w:pPr>
        <w:pStyle w:val="BlockText"/>
      </w:pPr>
      <w:r>
        <w:t xml:space="preserve">Dear Ms. Müller,</w:t>
      </w:r>
    </w:p>
    <w:p>
      <w:pPr>
        <w:pStyle w:val="BlockText"/>
      </w:pPr>
      <w:r>
        <w:t xml:space="preserve">Thank you for the invitation to the Digital Innovations Conference 2024. I am very pleased to be able to participate and contribute to the panel on AI technologies. Please send me more information on the logistical details.</w:t>
      </w:r>
    </w:p>
    <w:p>
      <w:pPr>
        <w:pStyle w:val="BlockText"/>
      </w:pPr>
      <w:r>
        <w:t xml:space="preserve">With best regards,</w:t>
      </w:r>
    </w:p>
    <w:p>
      <w:pPr>
        <w:pStyle w:val="BlockText"/>
      </w:pPr>
      <w:r>
        <w:t xml:space="preserve">Anna Schmidt</w:t>
      </w:r>
    </w:p>
    <w:p>
      <w:pPr>
        <w:pStyle w:val="FirstParagraph"/>
      </w:pPr>
      <w:r>
        <w:t xml:space="preserve">In few-shot learning, the model is given several examples to demonstrate a wider range of cases or variations of a task. This helps the model to better understand the task and adapt to different scenarios or contexts.</w:t>
      </w:r>
    </w:p>
    <w:p>
      <w:pPr>
        <w:pStyle w:val="BodyText"/>
      </w:pPr>
      <w:r>
        <w:t xml:space="preserve">Here is an example of Few-Shot Prompting:</w:t>
      </w:r>
    </w:p>
    <w:p>
      <w:pPr>
        <w:pStyle w:val="BlockText"/>
      </w:pPr>
      <w:r>
        <w:t xml:space="preserve">Assign examples to different forms of teaching and learning for me.</w:t>
      </w:r>
    </w:p>
    <w:p>
      <w:pPr>
        <w:pStyle w:val="BlockText"/>
      </w:pPr>
      <w:r>
        <w:t xml:space="preserve">Base your answer on the following examples:</w:t>
      </w:r>
    </w:p>
    <w:p>
      <w:pPr>
        <w:pStyle w:val="BlockText"/>
      </w:pPr>
      <w:r>
        <w:t xml:space="preserve">Watching a learning video -&gt; self-directed learning</w:t>
      </w:r>
    </w:p>
    <w:p>
      <w:pPr>
        <w:pStyle w:val="BlockText"/>
      </w:pPr>
      <w:r>
        <w:t xml:space="preserve">Attend a lecture -&gt; lecture</w:t>
      </w:r>
    </w:p>
    <w:p>
      <w:pPr>
        <w:pStyle w:val="BlockText"/>
      </w:pPr>
      <w:r>
        <w:t xml:space="preserve">Solve math problems -&gt; self-directed learning</w:t>
      </w:r>
    </w:p>
    <w:p>
      <w:pPr>
        <w:pStyle w:val="BlockText"/>
      </w:pPr>
      <w:r>
        <w:t xml:space="preserve">Learning with other students -&gt; collaborative learning</w:t>
      </w:r>
    </w:p>
    <w:p>
      <w:pPr>
        <w:pStyle w:val="BlockText"/>
      </w:pPr>
      <w:r>
        <w:t xml:space="preserve">Continue with these examples:</w:t>
      </w:r>
    </w:p>
    <w:p>
      <w:pPr>
        <w:pStyle w:val="BlockText"/>
      </w:pPr>
      <w:r>
        <w:t xml:space="preserve">Create a summary -&gt;</w:t>
      </w:r>
    </w:p>
    <w:p>
      <w:pPr>
        <w:pStyle w:val="BlockText"/>
      </w:pPr>
      <w:r>
        <w:t xml:space="preserve">Discuss the learning content with a learning partner by telephone -&gt;</w:t>
      </w:r>
    </w:p>
    <w:bookmarkEnd w:id="191"/>
    <w:bookmarkStart w:id="196" w:name="advanced-prompting"/>
    <w:p>
      <w:pPr>
        <w:pStyle w:val="Heading3"/>
      </w:pPr>
      <w:r>
        <w:rPr>
          <w:rStyle w:val="SectionNumber"/>
        </w:rPr>
        <w:t xml:space="preserve">3.7.6</w:t>
      </w:r>
      <w:r>
        <w:tab/>
      </w:r>
      <w:r>
        <w:t xml:space="preserve">Advanced prompting</w:t>
      </w:r>
    </w:p>
    <w:p>
      <w:pPr>
        <w:pStyle w:val="FirstParagraph"/>
      </w:pPr>
      <w:r>
        <w:t xml:space="preserve">Good examples of advanced prompts are</w:t>
      </w:r>
    </w:p>
    <w:p>
      <w:pPr>
        <w:numPr>
          <w:ilvl w:val="0"/>
          <w:numId w:val="1022"/>
        </w:numPr>
      </w:pPr>
      <w:r>
        <w:t xml:space="preserve">the ideation-prompt from</w:t>
      </w:r>
      <w:r>
        <w:t xml:space="preserve"> </w:t>
      </w:r>
      <w:hyperlink r:id="rId192">
        <w:r>
          <w:rPr>
            <w:rStyle w:val="Hyperlink"/>
          </w:rPr>
          <w:t xml:space="preserve">chatgpt-prompts/ideation.prompt at main - carterleffen/chatgpt-prompts (github.com)</w:t>
        </w:r>
      </w:hyperlink>
    </w:p>
    <w:p>
      <w:pPr>
        <w:numPr>
          <w:ilvl w:val="0"/>
          <w:numId w:val="1022"/>
        </w:numPr>
      </w:pPr>
      <w:r>
        <w:t xml:space="preserve">the example by Prof. Ethan Mollick in the article</w:t>
      </w:r>
      <w:r>
        <w:t xml:space="preserve"> </w:t>
      </w:r>
      <w:hyperlink r:id="rId187">
        <w:r>
          <w:rPr>
            <w:rStyle w:val="Hyperlink"/>
          </w:rPr>
          <w:t xml:space="preserve">Working with AI: Two paths to prompting - by Ethan Mollick (oneusefulthing.org)</w:t>
        </w:r>
      </w:hyperlink>
      <w:r>
        <w:t xml:space="preserve"> </w:t>
      </w:r>
      <w:r>
        <w:t xml:space="preserve">in the section</w:t>
      </w:r>
      <w:r>
        <w:t xml:space="preserve"> </w:t>
      </w:r>
      <w:r>
        <w:t xml:space="preserve">“</w:t>
      </w:r>
      <w:r>
        <w:t xml:space="preserve">Structured Prompting</w:t>
      </w:r>
      <w:r>
        <w:t xml:space="preserve">”</w:t>
      </w:r>
    </w:p>
    <w:p>
      <w:pPr>
        <w:numPr>
          <w:ilvl w:val="0"/>
          <w:numId w:val="1022"/>
        </w:numPr>
      </w:pPr>
      <w:r>
        <w:t xml:space="preserve">the case study</w:t>
      </w:r>
      <w:r>
        <w:t xml:space="preserve"> </w:t>
      </w:r>
      <w:hyperlink r:id="rId193">
        <w:r>
          <w:rPr>
            <w:rStyle w:val="Hyperlink"/>
          </w:rPr>
          <w:t xml:space="preserve">LerncoachGPT</w:t>
        </w:r>
      </w:hyperlink>
      <w:r>
        <w:t xml:space="preserve"> </w:t>
      </w:r>
      <w:r>
        <w:t xml:space="preserve">as a prototype for a learning coach by Simon Roderus</w:t>
      </w:r>
    </w:p>
    <w:p>
      <w:pPr>
        <w:numPr>
          <w:ilvl w:val="0"/>
          <w:numId w:val="1022"/>
        </w:numPr>
      </w:pPr>
      <w:r>
        <w:t xml:space="preserve">professor synapse prompt:</w:t>
      </w:r>
      <w:r>
        <w:t xml:space="preserve"> </w:t>
      </w:r>
      <w:hyperlink r:id="rId194">
        <w:r>
          <w:rPr>
            <w:rStyle w:val="Hyperlink"/>
          </w:rPr>
          <w:t xml:space="preserve">Synapse_CoR/GPTprompt.txt at main - ProfSynapse/Synapse_CoR (github.com)</w:t>
        </w:r>
      </w:hyperlink>
      <w:r>
        <w:t xml:space="preserve"> </w:t>
      </w:r>
      <w:r>
        <w:t xml:space="preserve">or also</w:t>
      </w:r>
      <w:r>
        <w:t xml:space="preserve"> </w:t>
      </w:r>
      <w:hyperlink r:id="rId195">
        <w:r>
          <w:rPr>
            <w:rStyle w:val="Hyperlink"/>
          </w:rPr>
          <w:t xml:space="preserve">Super_Synapse/prompt.txt at main - ProfSynapse/Super_Synapse (github.com)</w:t>
        </w:r>
      </w:hyperlink>
    </w:p>
    <w:p>
      <w:pPr>
        <w:pStyle w:val="FirstParagraph"/>
      </w:pPr>
      <w:r>
        <w:rPr>
          <w:bCs/>
          <w:b/>
        </w:rPr>
        <w:t xml:space="preserve">Tip:</w:t>
      </w:r>
      <w:r>
        <w:t xml:space="preserve"> </w:t>
      </w:r>
      <w:r>
        <w:t xml:space="preserve">Advanced prompts work much better in more powerful AI systems such as GPT-4.</w:t>
      </w:r>
    </w:p>
    <w:bookmarkEnd w:id="196"/>
    <w:bookmarkStart w:id="199" w:name="if-you-want-to-go-even-deeper"/>
    <w:p>
      <w:pPr>
        <w:pStyle w:val="Heading3"/>
      </w:pPr>
      <w:r>
        <w:rPr>
          <w:rStyle w:val="SectionNumber"/>
        </w:rPr>
        <w:t xml:space="preserve">3.7.7</w:t>
      </w:r>
      <w:r>
        <w:tab/>
      </w:r>
      <w:r>
        <w:t xml:space="preserve">If you want to go even deeper …</w:t>
      </w:r>
    </w:p>
    <w:p>
      <w:pPr>
        <w:pStyle w:val="FirstParagraph"/>
      </w:pPr>
      <w:r>
        <w:t xml:space="preserve">There are numerous good compilations on prompt techniques, such as</w:t>
      </w:r>
    </w:p>
    <w:p>
      <w:pPr>
        <w:numPr>
          <w:ilvl w:val="0"/>
          <w:numId w:val="1023"/>
        </w:numPr>
        <w:pStyle w:val="Compact"/>
      </w:pPr>
      <w:hyperlink r:id="rId186">
        <w:r>
          <w:rPr>
            <w:rStyle w:val="Hyperlink"/>
          </w:rPr>
          <w:t xml:space="preserve">Collection of links to prompt engineering in the OpenAI Cookbook</w:t>
        </w:r>
      </w:hyperlink>
    </w:p>
    <w:p>
      <w:pPr>
        <w:numPr>
          <w:ilvl w:val="0"/>
          <w:numId w:val="1023"/>
        </w:numPr>
        <w:pStyle w:val="Compact"/>
      </w:pPr>
      <w:r>
        <w:t xml:space="preserve">Awesome-Prompt-Engineering](https://github.com/promptslab/Awesome-Prompt-Engineering)</w:t>
      </w:r>
    </w:p>
    <w:p>
      <w:pPr>
        <w:pStyle w:val="FirstParagraph"/>
      </w:pPr>
      <w:r>
        <w:t xml:space="preserve">There are also collections of prompts, such as</w:t>
      </w:r>
      <w:r>
        <w:t xml:space="preserve"> </w:t>
      </w:r>
      <w:hyperlink r:id="rId197">
        <w:r>
          <w:rPr>
            <w:rStyle w:val="Hyperlink"/>
          </w:rPr>
          <w:t xml:space="preserve">FlowGPT</w:t>
        </w:r>
      </w:hyperlink>
      <w:r>
        <w:t xml:space="preserve"> </w:t>
      </w:r>
      <w:r>
        <w:t xml:space="preserve">or</w:t>
      </w:r>
      <w:r>
        <w:t xml:space="preserve"> </w:t>
      </w:r>
      <w:hyperlink r:id="rId198">
        <w:r>
          <w:rPr>
            <w:rStyle w:val="Hyperlink"/>
          </w:rPr>
          <w:t xml:space="preserve">awesome-chatgpt-prompts</w:t>
        </w:r>
      </w:hyperlink>
    </w:p>
    <w:bookmarkEnd w:id="199"/>
    <w:bookmarkStart w:id="203" w:name="improve-prompts-together-with-the-ai"/>
    <w:p>
      <w:pPr>
        <w:pStyle w:val="Heading3"/>
      </w:pPr>
      <w:r>
        <w:rPr>
          <w:rStyle w:val="SectionNumber"/>
        </w:rPr>
        <w:t xml:space="preserve">3.7.8</w:t>
      </w:r>
      <w:r>
        <w:tab/>
      </w:r>
      <w:r>
        <w:t xml:space="preserve">Improve prompts together with the AI</w:t>
      </w:r>
    </w:p>
    <w:p>
      <w:pPr>
        <w:pStyle w:val="FirstParagraph"/>
      </w:pPr>
      <w:r>
        <w:t xml:space="preserve">You can ask the AI to improve the prompt together with you. Often all you need to do is enter something like:</w:t>
      </w:r>
    </w:p>
    <w:p>
      <w:pPr>
        <w:pStyle w:val="BlockText"/>
      </w:pPr>
      <w:r>
        <w:t xml:space="preserve">Help me improve my prompt by asking me questions about anything that is unclear and then issuing a revised version of the prompt.</w:t>
      </w:r>
    </w:p>
    <w:p>
      <w:pPr>
        <w:pStyle w:val="FirstParagraph"/>
      </w:pPr>
      <w:r>
        <w:t xml:space="preserve">There are much more comprehensive and elaborate prompts for improvement, such as</w:t>
      </w:r>
      <w:r>
        <w:t xml:space="preserve"> </w:t>
      </w:r>
      <w:hyperlink r:id="rId200">
        <w:r>
          <w:rPr>
            <w:rStyle w:val="Hyperlink"/>
          </w:rPr>
          <w:t xml:space="preserve">ChatGPT 4 Prompt Improvement (flowgpt.com)</w:t>
        </w:r>
      </w:hyperlink>
      <w:r>
        <w:t xml:space="preserve"> </w:t>
      </w:r>
      <w:r>
        <w:t xml:space="preserve">(you can view the prompt via the</w:t>
      </w:r>
      <w:r>
        <w:t xml:space="preserve"> </w:t>
      </w:r>
      <w:r>
        <w:t xml:space="preserve">“</w:t>
      </w:r>
      <w:r>
        <w:t xml:space="preserve">View Prompt</w:t>
      </w:r>
      <w:r>
        <w:t xml:space="preserve">”</w:t>
      </w:r>
      <w:r>
        <w:t xml:space="preserve"> </w:t>
      </w:r>
      <w:r>
        <w:t xml:space="preserve">button). There are also GPTs, such as</w:t>
      </w:r>
      <w:r>
        <w:t xml:space="preserve"> </w:t>
      </w:r>
      <w:hyperlink r:id="rId201">
        <w:r>
          <w:rPr>
            <w:rStyle w:val="Hyperlink"/>
          </w:rPr>
          <w:t xml:space="preserve">Pro Prompter</w:t>
        </w:r>
      </w:hyperlink>
      <w:r>
        <w:t xml:space="preserve"> </w:t>
      </w:r>
      <w:r>
        <w:t xml:space="preserve">or the</w:t>
      </w:r>
      <w:r>
        <w:t xml:space="preserve"> </w:t>
      </w:r>
      <w:hyperlink r:id="rId202">
        <w:r>
          <w:rPr>
            <w:rStyle w:val="Hyperlink"/>
          </w:rPr>
          <w:t xml:space="preserve">ChatGPT - Prompt Professor</w:t>
        </w:r>
      </w:hyperlink>
      <w:r>
        <w:t xml:space="preserve">, which can help you to improve the prompts.</w:t>
      </w:r>
    </w:p>
    <w:bookmarkEnd w:id="203"/>
    <w:bookmarkStart w:id="204" w:name="Xa35d632831e0e852ed0ad5ccad40bcd5616acb1"/>
    <w:p>
      <w:pPr>
        <w:pStyle w:val="Heading3"/>
      </w:pPr>
      <w:r>
        <w:rPr>
          <w:rStyle w:val="SectionNumber"/>
        </w:rPr>
        <w:t xml:space="preserve">3.7.9</w:t>
      </w:r>
      <w:r>
        <w:tab/>
      </w:r>
      <w:r>
        <w:t xml:space="preserve">Outlook:</w:t>
      </w:r>
      <w:r>
        <w:t xml:space="preserve"> </w:t>
      </w:r>
      <w:r>
        <w:t xml:space="preserve">“</w:t>
      </w:r>
      <w:r>
        <w:t xml:space="preserve">Prompt engineering</w:t>
      </w:r>
      <w:r>
        <w:t xml:space="preserve">”</w:t>
      </w:r>
      <w:r>
        <w:t xml:space="preserve"> </w:t>
      </w:r>
      <w:r>
        <w:t xml:space="preserve">is likely to become less important</w:t>
      </w:r>
    </w:p>
    <w:p>
      <w:pPr>
        <w:pStyle w:val="FirstParagraph"/>
      </w:pPr>
      <w:r>
        <w:t xml:space="preserve">At the same time, however, the question arises as to whether we really want to or should delve deeper into prompt engineering. On the one hand, the prompting techniques mentioned here and in the katas form a solid basis for collaboration with AI. On the other hand, prompt engineering is likely to become less and less important as AI systems continue to develop, if they improve through continuous learning and adapt user input directly and appropriately. For example, image-generating AIs (such as DALL-E3) are already able to generate the prompt for the image themselves. It is clear that this field is currently moving forward very dynamically and is constantly optimizing itself.</w:t>
      </w:r>
    </w:p>
    <w:bookmarkEnd w:id="204"/>
    <w:bookmarkEnd w:id="205"/>
    <w:bookmarkStart w:id="214" w:name="X12ad385f8e7afcd750df8a9c551721686a88ce2"/>
    <w:p>
      <w:pPr>
        <w:pStyle w:val="Heading2"/>
      </w:pPr>
      <w:r>
        <w:rPr>
          <w:rStyle w:val="SectionNumber"/>
        </w:rPr>
        <w:t xml:space="preserve">3.8</w:t>
      </w:r>
      <w:r>
        <w:tab/>
      </w:r>
      <w:r>
        <w:t xml:space="preserve">AI and society: a reflection on implications and responsibility</w:t>
      </w:r>
    </w:p>
    <w:p>
      <w:pPr>
        <w:pStyle w:val="FirstParagraph"/>
      </w:pPr>
      <w:r>
        <w:t xml:space="preserve">In today’s digital era, Artificial Intelligence (AI) is a key technology that is reshaping our social and professional interactions. This chapter encourages reflection and discussion on the implications of AI in the context of your organization and society. We have identified 7 aspects that are discussed in the context of</w:t>
      </w:r>
      <w:r>
        <w:t xml:space="preserve"> </w:t>
      </w:r>
      <w:r>
        <w:t xml:space="preserve">“</w:t>
      </w:r>
      <w:r>
        <w:t xml:space="preserve">AI and society</w:t>
      </w:r>
      <w:r>
        <w:t xml:space="preserve">”</w:t>
      </w:r>
      <w:r>
        <w:t xml:space="preserve">. For each aspect, questions have been compiled for self-reflection and discussion with your learning group:</w:t>
      </w:r>
    </w:p>
    <w:p>
      <w:pPr>
        <w:numPr>
          <w:ilvl w:val="0"/>
          <w:numId w:val="1024"/>
        </w:numPr>
        <w:pStyle w:val="Compact"/>
      </w:pPr>
      <w:r>
        <w:rPr>
          <w:bCs/>
          <w:b/>
        </w:rPr>
        <w:t xml:space="preserve">Workplaces and automation</w:t>
      </w:r>
    </w:p>
    <w:p>
      <w:pPr>
        <w:numPr>
          <w:ilvl w:val="0"/>
          <w:numId w:val="1024"/>
        </w:numPr>
        <w:pStyle w:val="Compact"/>
      </w:pPr>
      <w:r>
        <w:rPr>
          <w:bCs/>
          <w:b/>
        </w:rPr>
        <w:t xml:space="preserve">Transparency and comprehensibility</w:t>
      </w:r>
    </w:p>
    <w:p>
      <w:pPr>
        <w:numPr>
          <w:ilvl w:val="0"/>
          <w:numId w:val="1024"/>
        </w:numPr>
        <w:pStyle w:val="Compact"/>
      </w:pPr>
      <w:r>
        <w:rPr>
          <w:bCs/>
          <w:b/>
        </w:rPr>
        <w:t xml:space="preserve">Distortions and discrimination</w:t>
      </w:r>
    </w:p>
    <w:p>
      <w:pPr>
        <w:numPr>
          <w:ilvl w:val="0"/>
          <w:numId w:val="1024"/>
        </w:numPr>
        <w:pStyle w:val="Compact"/>
      </w:pPr>
      <w:r>
        <w:rPr>
          <w:bCs/>
          <w:b/>
        </w:rPr>
        <w:t xml:space="preserve">Privacy and data protection</w:t>
      </w:r>
    </w:p>
    <w:p>
      <w:pPr>
        <w:numPr>
          <w:ilvl w:val="0"/>
          <w:numId w:val="1024"/>
        </w:numPr>
        <w:pStyle w:val="Compact"/>
      </w:pPr>
      <w:r>
        <w:rPr>
          <w:bCs/>
          <w:b/>
        </w:rPr>
        <w:t xml:space="preserve">Digital dependency</w:t>
      </w:r>
    </w:p>
    <w:p>
      <w:pPr>
        <w:numPr>
          <w:ilvl w:val="0"/>
          <w:numId w:val="1024"/>
        </w:numPr>
        <w:pStyle w:val="Compact"/>
      </w:pPr>
      <w:r>
        <w:rPr>
          <w:bCs/>
          <w:b/>
        </w:rPr>
        <w:t xml:space="preserve">Ethics and value system</w:t>
      </w:r>
    </w:p>
    <w:p>
      <w:pPr>
        <w:numPr>
          <w:ilvl w:val="0"/>
          <w:numId w:val="1024"/>
        </w:numPr>
        <w:pStyle w:val="Compact"/>
      </w:pPr>
      <w:r>
        <w:rPr>
          <w:bCs/>
          <w:b/>
        </w:rPr>
        <w:t xml:space="preserve">Regulation</w:t>
      </w:r>
    </w:p>
    <w:bookmarkStart w:id="206" w:name="jobs-and-automation"/>
    <w:p>
      <w:pPr>
        <w:pStyle w:val="Heading3"/>
      </w:pPr>
      <w:r>
        <w:rPr>
          <w:rStyle w:val="SectionNumber"/>
        </w:rPr>
        <w:t xml:space="preserve">3.8.1</w:t>
      </w:r>
      <w:r>
        <w:tab/>
      </w:r>
      <w:r>
        <w:t xml:space="preserve">Jobs and automation</w:t>
      </w:r>
    </w:p>
    <w:p>
      <w:pPr>
        <w:pStyle w:val="FirstParagraph"/>
      </w:pPr>
      <w:r>
        <w:t xml:space="preserve">AI and automation will fundamentally change many areas of work and professional fields. This triggers both hopes and fears.</w:t>
      </w:r>
      <w:r>
        <w:t xml:space="preserve"> </w:t>
      </w:r>
      <w:r>
        <w:t xml:space="preserve">The loss of jobs through automation is being discussed, especially for lower-skilled jobs, particularly in the office sector. On the other hand, relieving people of monotonous subtasks can also create space for more creative tasks. In many areas, such as medical diagnostics or environmental management, AI is already demonstrating a level of performance in many tasks that is comparable to that of humans. New activities and professions will emerge in data management and AI training. Overall, however, there could be a new polarization between the qualified employees who use and deploy AI for themselves and those who lose their</w:t>
      </w:r>
      <w:r>
        <w:t xml:space="preserve"> </w:t>
      </w:r>
      <w:r>
        <w:t xml:space="preserve">“</w:t>
      </w:r>
      <w:r>
        <w:t xml:space="preserve">market value</w:t>
      </w:r>
      <w:r>
        <w:t xml:space="preserve">”</w:t>
      </w:r>
      <w:r>
        <w:t xml:space="preserve"> </w:t>
      </w:r>
      <w:r>
        <w:t xml:space="preserve">by not using it.</w:t>
      </w:r>
    </w:p>
    <w:p>
      <w:pPr>
        <w:pStyle w:val="BodyText"/>
      </w:pPr>
      <w:r>
        <w:rPr>
          <w:bCs/>
          <w:b/>
        </w:rPr>
        <w:t xml:space="preserve">Questions for reflection:</w:t>
      </w:r>
    </w:p>
    <w:p>
      <w:pPr>
        <w:numPr>
          <w:ilvl w:val="0"/>
          <w:numId w:val="1025"/>
        </w:numPr>
        <w:pStyle w:val="Compact"/>
      </w:pPr>
      <w:r>
        <w:t xml:space="preserve">What specific effects do you expect AI and automation to have on jobs and activities in your company?</w:t>
      </w:r>
    </w:p>
    <w:p>
      <w:pPr>
        <w:numPr>
          <w:ilvl w:val="0"/>
          <w:numId w:val="1025"/>
        </w:numPr>
        <w:pStyle w:val="Compact"/>
      </w:pPr>
      <w:r>
        <w:t xml:space="preserve">How are the effects being discussed?</w:t>
      </w:r>
    </w:p>
    <w:p>
      <w:pPr>
        <w:numPr>
          <w:ilvl w:val="0"/>
          <w:numId w:val="1025"/>
        </w:numPr>
        <w:pStyle w:val="Compact"/>
      </w:pPr>
      <w:r>
        <w:t xml:space="preserve">What opportunities do AI-supported assistance systems offer for simplifying certain tasks? What new and creative activities could arise?</w:t>
      </w:r>
    </w:p>
    <w:p>
      <w:pPr>
        <w:numPr>
          <w:ilvl w:val="0"/>
          <w:numId w:val="1025"/>
        </w:numPr>
        <w:pStyle w:val="Compact"/>
      </w:pPr>
      <w:r>
        <w:t xml:space="preserve">How do you yourself view the development of AI? Do you see opportunities or risks for your own development? Where would you like to benefit from AI and use it yourself? Where are you cautious or skeptical?</w:t>
      </w:r>
    </w:p>
    <w:bookmarkEnd w:id="206"/>
    <w:bookmarkStart w:id="208" w:name="transparency-and-traceability"/>
    <w:p>
      <w:pPr>
        <w:pStyle w:val="Heading3"/>
      </w:pPr>
      <w:r>
        <w:rPr>
          <w:rStyle w:val="SectionNumber"/>
        </w:rPr>
        <w:t xml:space="preserve">3.8.2</w:t>
      </w:r>
      <w:r>
        <w:tab/>
      </w:r>
      <w:r>
        <w:t xml:space="preserve">Transparency and traceability</w:t>
      </w:r>
    </w:p>
    <w:p>
      <w:pPr>
        <w:pStyle w:val="FirstParagraph"/>
      </w:pPr>
      <w:r>
        <w:t xml:space="preserve">Traceability plays an important role in AI systems on two levels:</w:t>
      </w:r>
    </w:p>
    <w:p>
      <w:pPr>
        <w:numPr>
          <w:ilvl w:val="0"/>
          <w:numId w:val="1026"/>
        </w:numPr>
      </w:pPr>
      <w:r>
        <w:rPr>
          <w:bCs/>
          <w:b/>
        </w:rPr>
        <w:t xml:space="preserve">Training material</w:t>
      </w:r>
      <w:r>
        <w:t xml:space="preserve">: It is not always possible to trace which material an AI was trained on. Depending on the training material, an AI generates distortions in the analysis process (e.g. with regard to gender or other characteristics) and even political</w:t>
      </w:r>
      <w:r>
        <w:t xml:space="preserve"> </w:t>
      </w:r>
      <w:r>
        <w:t xml:space="preserve">“</w:t>
      </w:r>
      <w:r>
        <w:t xml:space="preserve">beliefs</w:t>
      </w:r>
      <w:r>
        <w:t xml:space="preserve">”</w:t>
      </w:r>
      <w:r>
        <w:t xml:space="preserve">.</w:t>
      </w:r>
    </w:p>
    <w:p>
      <w:pPr>
        <w:numPr>
          <w:ilvl w:val="0"/>
          <w:numId w:val="1026"/>
        </w:numPr>
      </w:pPr>
      <w:r>
        <w:rPr>
          <w:bCs/>
          <w:b/>
        </w:rPr>
        <w:t xml:space="preserve">Results</w:t>
      </w:r>
      <w:r>
        <w:t xml:space="preserve">: Transparency of AI systems is crucial for trust and accountability. What happens in the black box between a prompt and the output, especially when automated decisions are made based on AI responses. With today’s AI systems, it is not possible to understand how the result comes about. Research in the field of</w:t>
      </w:r>
      <w:r>
        <w:t xml:space="preserve"> </w:t>
      </w:r>
      <w:hyperlink r:id="rId207">
        <w:r>
          <w:rPr>
            <w:rStyle w:val="Hyperlink"/>
          </w:rPr>
          <w:t xml:space="preserve">“</w:t>
        </w:r>
        <w:r>
          <w:rPr>
            <w:rStyle w:val="Hyperlink"/>
          </w:rPr>
          <w:t xml:space="preserve">Explainable AI</w:t>
        </w:r>
        <w:r>
          <w:rPr>
            <w:rStyle w:val="Hyperlink"/>
          </w:rPr>
          <w:t xml:space="preserve">”</w:t>
        </w:r>
      </w:hyperlink>
      <w:r>
        <w:t xml:space="preserve"> </w:t>
      </w:r>
      <w:r>
        <w:t xml:space="preserve">promises to remedy this situation.</w:t>
      </w:r>
    </w:p>
    <w:p>
      <w:pPr>
        <w:pStyle w:val="FirstParagraph"/>
      </w:pPr>
      <w:r>
        <w:rPr>
          <w:bCs/>
          <w:b/>
        </w:rPr>
        <w:t xml:space="preserve">Reflection questions:</w:t>
      </w:r>
    </w:p>
    <w:p>
      <w:pPr>
        <w:numPr>
          <w:ilvl w:val="0"/>
          <w:numId w:val="1027"/>
        </w:numPr>
        <w:pStyle w:val="Compact"/>
      </w:pPr>
      <w:r>
        <w:t xml:space="preserve">How does my organization ensure the transparency and traceability of AI systems?</w:t>
      </w:r>
    </w:p>
    <w:p>
      <w:pPr>
        <w:numPr>
          <w:ilvl w:val="0"/>
          <w:numId w:val="1027"/>
        </w:numPr>
        <w:pStyle w:val="Compact"/>
      </w:pPr>
      <w:r>
        <w:t xml:space="preserve">Can we explain the decision-making processes of our AI systems in an understandable way or are they a black box?</w:t>
      </w:r>
    </w:p>
    <w:p>
      <w:pPr>
        <w:numPr>
          <w:ilvl w:val="0"/>
          <w:numId w:val="1027"/>
        </w:numPr>
        <w:pStyle w:val="Compact"/>
      </w:pPr>
      <w:r>
        <w:t xml:space="preserve">How transparent do we make the algorithm models and training data used to customers and users?</w:t>
      </w:r>
    </w:p>
    <w:p>
      <w:pPr>
        <w:numPr>
          <w:ilvl w:val="0"/>
          <w:numId w:val="1027"/>
        </w:numPr>
        <w:pStyle w:val="Compact"/>
      </w:pPr>
      <w:r>
        <w:t xml:space="preserve">What monitoring and testing systems are in place to identify and correct incorrect decisions made by AI?</w:t>
      </w:r>
    </w:p>
    <w:p>
      <w:pPr>
        <w:numPr>
          <w:ilvl w:val="0"/>
          <w:numId w:val="1027"/>
        </w:numPr>
        <w:pStyle w:val="Compact"/>
      </w:pPr>
      <w:r>
        <w:t xml:space="preserve">How do we communicate openly with customers if errors do occur?</w:t>
      </w:r>
    </w:p>
    <w:p>
      <w:pPr>
        <w:numPr>
          <w:ilvl w:val="0"/>
          <w:numId w:val="1027"/>
        </w:numPr>
        <w:pStyle w:val="Compact"/>
      </w:pPr>
      <w:r>
        <w:t xml:space="preserve">Do we educate and train our employees to monitor AI systems competently?</w:t>
      </w:r>
    </w:p>
    <w:p>
      <w:pPr>
        <w:numPr>
          <w:ilvl w:val="0"/>
          <w:numId w:val="1027"/>
        </w:numPr>
        <w:pStyle w:val="Compact"/>
      </w:pPr>
      <w:r>
        <w:t xml:space="preserve">How can we as a company contribute to greater transparency and comprehensibility of AI?</w:t>
      </w:r>
    </w:p>
    <w:bookmarkEnd w:id="208"/>
    <w:bookmarkStart w:id="209" w:name="bias-and-discrimination"/>
    <w:p>
      <w:pPr>
        <w:pStyle w:val="Heading3"/>
      </w:pPr>
      <w:r>
        <w:rPr>
          <w:rStyle w:val="SectionNumber"/>
        </w:rPr>
        <w:t xml:space="preserve">3.8.3</w:t>
      </w:r>
      <w:r>
        <w:tab/>
      </w:r>
      <w:r>
        <w:t xml:space="preserve">Bias and discrimination</w:t>
      </w:r>
    </w:p>
    <w:p>
      <w:pPr>
        <w:pStyle w:val="FirstParagraph"/>
      </w:pPr>
      <w:r>
        <w:t xml:space="preserve">AI systems can reflect and reinforce existing biases and discrimination if the underlying data is unfair or contains stereotypes. The use of AI systems in applicant selection or in the financial and insurance sector, for example when granting loans, is frequently discussed. Algorithmic biases in AI systems can take various forms, such as gender bias, racial bias and age discrimination.</w:t>
      </w:r>
    </w:p>
    <w:p>
      <w:pPr>
        <w:pStyle w:val="BodyText"/>
      </w:pPr>
      <w:r>
        <w:rPr>
          <w:bCs/>
          <w:b/>
        </w:rPr>
        <w:t xml:space="preserve">Reflection questions:</w:t>
      </w:r>
    </w:p>
    <w:p>
      <w:pPr>
        <w:numPr>
          <w:ilvl w:val="0"/>
          <w:numId w:val="1028"/>
        </w:numPr>
        <w:pStyle w:val="Compact"/>
      </w:pPr>
      <w:r>
        <w:t xml:space="preserve">Does the data used to train AI in our organization potentially contain hidden biases and prejudices?</w:t>
      </w:r>
    </w:p>
    <w:p>
      <w:pPr>
        <w:numPr>
          <w:ilvl w:val="0"/>
          <w:numId w:val="1028"/>
        </w:numPr>
        <w:pStyle w:val="Compact"/>
      </w:pPr>
      <w:r>
        <w:t xml:space="preserve">Does the data reflect the diversity of society or only small privileged groups?</w:t>
      </w:r>
    </w:p>
    <w:p>
      <w:pPr>
        <w:numPr>
          <w:ilvl w:val="0"/>
          <w:numId w:val="1028"/>
        </w:numPr>
        <w:pStyle w:val="Compact"/>
      </w:pPr>
      <w:r>
        <w:t xml:space="preserve">How diverse and interdisciplinary are the teams that develop AI?</w:t>
      </w:r>
    </w:p>
    <w:p>
      <w:pPr>
        <w:numPr>
          <w:ilvl w:val="0"/>
          <w:numId w:val="1028"/>
        </w:numPr>
        <w:pStyle w:val="Compact"/>
      </w:pPr>
      <w:r>
        <w:t xml:space="preserve">What testing methods are available to detect and eliminate discrimination in AI systems?</w:t>
      </w:r>
    </w:p>
    <w:p>
      <w:pPr>
        <w:numPr>
          <w:ilvl w:val="0"/>
          <w:numId w:val="1028"/>
        </w:numPr>
        <w:pStyle w:val="Compact"/>
      </w:pPr>
      <w:r>
        <w:t xml:space="preserve">How can more awareness of this issue be created?</w:t>
      </w:r>
    </w:p>
    <w:bookmarkEnd w:id="209"/>
    <w:bookmarkStart w:id="210" w:name="privacy-and-data-protection"/>
    <w:p>
      <w:pPr>
        <w:pStyle w:val="Heading3"/>
      </w:pPr>
      <w:r>
        <w:rPr>
          <w:rStyle w:val="SectionNumber"/>
        </w:rPr>
        <w:t xml:space="preserve">3.8.4</w:t>
      </w:r>
      <w:r>
        <w:tab/>
      </w:r>
      <w:r>
        <w:t xml:space="preserve">Privacy and data protection</w:t>
      </w:r>
    </w:p>
    <w:p>
      <w:pPr>
        <w:pStyle w:val="FirstParagraph"/>
      </w:pPr>
      <w:r>
        <w:t xml:space="preserve">The use of AI raises a number of questions regarding the handling of personal data.</w:t>
      </w:r>
      <w:r>
        <w:t xml:space="preserve"> </w:t>
      </w:r>
      <w:r>
        <w:t xml:space="preserve">Data protection violations due to improper handling of AI systems can have serious consequences.It should be remembered that many providers, especially of free AI tools, use user input to train their models.The greatest data protection risk here is that confidential data from input in prompts is unknowingly transferred to the provider’s large language model.</w:t>
      </w:r>
    </w:p>
    <w:p>
      <w:pPr>
        <w:pStyle w:val="BodyText"/>
      </w:pPr>
      <w:r>
        <w:rPr>
          <w:bCs/>
          <w:b/>
        </w:rPr>
        <w:t xml:space="preserve">Reflection questions:</w:t>
      </w:r>
    </w:p>
    <w:p>
      <w:pPr>
        <w:numPr>
          <w:ilvl w:val="0"/>
          <w:numId w:val="1029"/>
        </w:numPr>
        <w:pStyle w:val="Compact"/>
      </w:pPr>
      <w:r>
        <w:t xml:space="preserve">What personal customer data do we use for our AI systems?Is the data correctly pseudonymized?</w:t>
      </w:r>
    </w:p>
    <w:p>
      <w:pPr>
        <w:numPr>
          <w:ilvl w:val="0"/>
          <w:numId w:val="1029"/>
        </w:numPr>
        <w:pStyle w:val="Compact"/>
      </w:pPr>
      <w:r>
        <w:t xml:space="preserve">How transparent do we make the use of customer data by AI? What consent do we obtain?</w:t>
      </w:r>
    </w:p>
    <w:p>
      <w:pPr>
        <w:numPr>
          <w:ilvl w:val="0"/>
          <w:numId w:val="1029"/>
        </w:numPr>
        <w:pStyle w:val="Compact"/>
      </w:pPr>
      <w:r>
        <w:t xml:space="preserve">How do we ensure that AI systems do not use data in an uncontrolled manner for unintended purposes? What would be the consequences if internal company data were to end up in publicly accessible systems?</w:t>
      </w:r>
    </w:p>
    <w:p>
      <w:pPr>
        <w:numPr>
          <w:ilvl w:val="0"/>
          <w:numId w:val="1029"/>
        </w:numPr>
        <w:pStyle w:val="Compact"/>
      </w:pPr>
      <w:r>
        <w:t xml:space="preserve">Are data protection impact assessments carried out before AI systems are used?</w:t>
      </w:r>
    </w:p>
    <w:p>
      <w:pPr>
        <w:numPr>
          <w:ilvl w:val="0"/>
          <w:numId w:val="1029"/>
        </w:numPr>
        <w:pStyle w:val="Compact"/>
      </w:pPr>
      <w:r>
        <w:t xml:space="preserve">How do we train and sensitize our employees to handle data securely and responsibly?</w:t>
      </w:r>
    </w:p>
    <w:bookmarkEnd w:id="210"/>
    <w:bookmarkStart w:id="211" w:name="digital-dependency"/>
    <w:p>
      <w:pPr>
        <w:pStyle w:val="Heading3"/>
      </w:pPr>
      <w:r>
        <w:rPr>
          <w:rStyle w:val="SectionNumber"/>
        </w:rPr>
        <w:t xml:space="preserve">3.8.5</w:t>
      </w:r>
      <w:r>
        <w:tab/>
      </w:r>
      <w:r>
        <w:t xml:space="preserve">Digital dependency</w:t>
      </w:r>
    </w:p>
    <w:p>
      <w:pPr>
        <w:pStyle w:val="FirstParagraph"/>
      </w:pPr>
      <w:r>
        <w:t xml:space="preserve">AI has the potential to enhance our cognitive abilities and improve decision-making, but it also harbors the risk of creating dependencies.As AI moves into more and more areas of life, the progressive acquisition of specific skills by people is becoming increasingly important in order to maintain their sovereignty and not trade it for a deep dependence on technology.Put simply, will AI make us smarter or dumber?Will relying on AI disempower us to a certain extent?</w:t>
      </w:r>
    </w:p>
    <w:p>
      <w:pPr>
        <w:pStyle w:val="BodyText"/>
      </w:pPr>
      <w:r>
        <w:rPr>
          <w:bCs/>
          <w:b/>
        </w:rPr>
        <w:t xml:space="preserve">Reflection questions:</w:t>
      </w:r>
    </w:p>
    <w:p>
      <w:pPr>
        <w:numPr>
          <w:ilvl w:val="0"/>
          <w:numId w:val="1030"/>
        </w:numPr>
        <w:pStyle w:val="Compact"/>
      </w:pPr>
      <w:r>
        <w:t xml:space="preserve">Which skills will become more important in a working world shaped by AI?Creativity, social skills, problem solving,…</w:t>
      </w:r>
    </w:p>
    <w:p>
      <w:pPr>
        <w:numPr>
          <w:ilvl w:val="0"/>
          <w:numId w:val="1030"/>
        </w:numPr>
        <w:pStyle w:val="Compact"/>
      </w:pPr>
      <w:r>
        <w:t xml:space="preserve">Do we offer exchange forums to reduce fears of AI and gain confidence in dealing with it?</w:t>
      </w:r>
    </w:p>
    <w:p>
      <w:pPr>
        <w:numPr>
          <w:ilvl w:val="0"/>
          <w:numId w:val="1030"/>
        </w:numPr>
        <w:pStyle w:val="Compact"/>
      </w:pPr>
      <w:r>
        <w:t xml:space="preserve">Will humans remain the final decision-making authority for critical AI applications or will we leave important processes entirely to the algorithm?</w:t>
      </w:r>
    </w:p>
    <w:p>
      <w:pPr>
        <w:numPr>
          <w:ilvl w:val="0"/>
          <w:numId w:val="1030"/>
        </w:numPr>
        <w:pStyle w:val="Compact"/>
      </w:pPr>
      <w:r>
        <w:t xml:space="preserve">How do we strengthen media literacy in order to recognize and counteract undesirable developments?</w:t>
      </w:r>
    </w:p>
    <w:bookmarkEnd w:id="211"/>
    <w:bookmarkStart w:id="212" w:name="ethics-and-value-system"/>
    <w:p>
      <w:pPr>
        <w:pStyle w:val="Heading3"/>
      </w:pPr>
      <w:r>
        <w:rPr>
          <w:rStyle w:val="SectionNumber"/>
        </w:rPr>
        <w:t xml:space="preserve">3.8.6</w:t>
      </w:r>
      <w:r>
        <w:tab/>
      </w:r>
      <w:r>
        <w:t xml:space="preserve">Ethics and value system</w:t>
      </w:r>
    </w:p>
    <w:p>
      <w:pPr>
        <w:pStyle w:val="FirstParagraph"/>
      </w:pPr>
      <w:r>
        <w:t xml:space="preserve">The ethical dimension of AI encompasses various concerns, such as fairness and responsibility.</w:t>
      </w:r>
      <w:r>
        <w:t xml:space="preserve"> </w:t>
      </w:r>
      <w:r>
        <w:t xml:space="preserve">The debate is about who AI should serve:</w:t>
      </w:r>
      <w:r>
        <w:t xml:space="preserve"> </w:t>
      </w:r>
      <w:r>
        <w:t xml:space="preserve">The good of all people and not just a few corporations.Investigative journalists have also examined the work of so-called</w:t>
      </w:r>
      <w:r>
        <w:t xml:space="preserve"> </w:t>
      </w:r>
      <w:r>
        <w:t xml:space="preserve">“</w:t>
      </w:r>
      <w:r>
        <w:t xml:space="preserve">clickworkers</w:t>
      </w:r>
      <w:r>
        <w:t xml:space="preserve">”</w:t>
      </w:r>
      <w:r>
        <w:t xml:space="preserve">. Workers from low-wage countries (Kenya, Pakistan, Venezuela) train the models by, for example, linking texts and images, which machines are not yet able to do so well on their own, or filtering out unwanted responses from chatbots. The globalization of this round-the-clock business supports constant price undercutting.A key question is accountability throughout the value chain of AI use and who is accountable, especially when AI systems - perhaps even autonomously - make faulty or harmful decisions? Should manufacturers be liable? Or the users?</w:t>
      </w:r>
    </w:p>
    <w:p>
      <w:pPr>
        <w:pStyle w:val="BodyText"/>
      </w:pPr>
      <w:r>
        <w:rPr>
          <w:bCs/>
          <w:b/>
        </w:rPr>
        <w:t xml:space="preserve">Reflection questions:</w:t>
      </w:r>
    </w:p>
    <w:p>
      <w:pPr>
        <w:numPr>
          <w:ilvl w:val="0"/>
          <w:numId w:val="1031"/>
        </w:numPr>
        <w:pStyle w:val="Compact"/>
      </w:pPr>
      <w:r>
        <w:t xml:space="preserve">What ethical guidelines for AI exist in my company?</w:t>
      </w:r>
      <w:r>
        <w:t xml:space="preserve"> </w:t>
      </w:r>
      <w:r>
        <w:t xml:space="preserve">Who was involved in their creation?</w:t>
      </w:r>
    </w:p>
    <w:p>
      <w:pPr>
        <w:numPr>
          <w:ilvl w:val="0"/>
          <w:numId w:val="1031"/>
        </w:numPr>
        <w:pStyle w:val="Compact"/>
      </w:pPr>
      <w:r>
        <w:t xml:space="preserve">Do the guidelines also reflect my personal values such as justice, responsibility, protection of intellectual property and sustainability?</w:t>
      </w:r>
    </w:p>
    <w:p>
      <w:pPr>
        <w:numPr>
          <w:ilvl w:val="0"/>
          <w:numId w:val="1031"/>
        </w:numPr>
        <w:pStyle w:val="Compact"/>
      </w:pPr>
      <w:r>
        <w:t xml:space="preserve">Are processes in place to discuss ethical issues across disciplines?</w:t>
      </w:r>
    </w:p>
    <w:p>
      <w:pPr>
        <w:numPr>
          <w:ilvl w:val="0"/>
          <w:numId w:val="1031"/>
        </w:numPr>
        <w:pStyle w:val="Compact"/>
      </w:pPr>
      <w:r>
        <w:t xml:space="preserve">How can compliance with ethical principles be ensured throughout the entire development process of AI systems?</w:t>
      </w:r>
    </w:p>
    <w:p>
      <w:pPr>
        <w:numPr>
          <w:ilvl w:val="0"/>
          <w:numId w:val="1031"/>
        </w:numPr>
        <w:pStyle w:val="Compact"/>
      </w:pPr>
      <w:r>
        <w:t xml:space="preserve">What training is needed to increase awareness and skills in ethics, responsibility and AI?</w:t>
      </w:r>
    </w:p>
    <w:bookmarkEnd w:id="212"/>
    <w:bookmarkStart w:id="213" w:name="regulation"/>
    <w:p>
      <w:pPr>
        <w:pStyle w:val="Heading3"/>
      </w:pPr>
      <w:r>
        <w:rPr>
          <w:rStyle w:val="SectionNumber"/>
        </w:rPr>
        <w:t xml:space="preserve">3.8.7</w:t>
      </w:r>
      <w:r>
        <w:tab/>
      </w:r>
      <w:r>
        <w:t xml:space="preserve">Regulation</w:t>
      </w:r>
    </w:p>
    <w:p>
      <w:pPr>
        <w:pStyle w:val="FirstParagraph"/>
      </w:pPr>
      <w:r>
        <w:t xml:space="preserve">The area of tension here is the balance of interests between exploiting innovation potential and minimizing risk. Some fear that regulation will hinder innovation. Others see risks for society and democracy if AI is used completely unregulated. In this context, it is important to discuss the level of regulation so that it can be effective - national, European, international or sector-specific for particularly sensitive areas. In this context, the role of voluntary commitments and certifications should also be emphasized as an alternative to regulations with sanctions.</w:t>
      </w:r>
    </w:p>
    <w:p>
      <w:pPr>
        <w:pStyle w:val="BodyText"/>
      </w:pPr>
      <w:r>
        <w:rPr>
          <w:bCs/>
          <w:b/>
        </w:rPr>
        <w:t xml:space="preserve">Questions for reflection:</w:t>
      </w:r>
    </w:p>
    <w:p>
      <w:pPr>
        <w:numPr>
          <w:ilvl w:val="0"/>
          <w:numId w:val="1032"/>
        </w:numPr>
        <w:pStyle w:val="Compact"/>
      </w:pPr>
      <w:r>
        <w:t xml:space="preserve">Where might there be risks in my company that require regulation?</w:t>
      </w:r>
    </w:p>
    <w:p>
      <w:pPr>
        <w:numPr>
          <w:ilvl w:val="0"/>
          <w:numId w:val="1032"/>
        </w:numPr>
        <w:pStyle w:val="Compact"/>
      </w:pPr>
      <w:r>
        <w:t xml:space="preserve">Are there already internal rules or principles for responsible AI in my company? Should this be expanded?</w:t>
      </w:r>
    </w:p>
    <w:p>
      <w:pPr>
        <w:numPr>
          <w:ilvl w:val="0"/>
          <w:numId w:val="1032"/>
        </w:numPr>
        <w:pStyle w:val="Compact"/>
      </w:pPr>
      <w:r>
        <w:t xml:space="preserve">How can high AI standards and the ability to innovate be ensured at the same time?</w:t>
      </w:r>
    </w:p>
    <w:p>
      <w:pPr>
        <w:numPr>
          <w:ilvl w:val="0"/>
          <w:numId w:val="1032"/>
        </w:numPr>
        <w:pStyle w:val="Compact"/>
      </w:pPr>
      <w:r>
        <w:t xml:space="preserve">Should there be broad societal debates on regulation? How can we contribute constructively?</w:t>
      </w:r>
    </w:p>
    <w:bookmarkEnd w:id="213"/>
    <w:bookmarkEnd w:id="214"/>
    <w:bookmarkStart w:id="251" w:name="further-information-and-links"/>
    <w:p>
      <w:pPr>
        <w:pStyle w:val="Heading2"/>
      </w:pPr>
      <w:r>
        <w:rPr>
          <w:rStyle w:val="SectionNumber"/>
        </w:rPr>
        <w:t xml:space="preserve">3.9</w:t>
      </w:r>
      <w:r>
        <w:tab/>
      </w:r>
      <w:r>
        <w:t xml:space="preserve">Further information and links</w:t>
      </w:r>
    </w:p>
    <w:p>
      <w:pPr>
        <w:pStyle w:val="FirstParagraph"/>
      </w:pPr>
      <w:r>
        <w:t xml:space="preserve">Artificial intelligence is a very dynamic field of knowledge. Therefore, the following list of sources must always be considered outdated. Current links can be found, for example, in the</w:t>
      </w:r>
      <w:r>
        <w:t xml:space="preserve"> </w:t>
      </w:r>
      <w:hyperlink r:id="rId215">
        <w:r>
          <w:rPr>
            <w:rStyle w:val="Hyperlink"/>
          </w:rPr>
          <w:t xml:space="preserve">Daily Papers from Hugging</w:t>
        </w:r>
      </w:hyperlink>
      <w:r>
        <w:t xml:space="preserve">, the community</w:t>
      </w:r>
      <w:r>
        <w:t xml:space="preserve"> </w:t>
      </w:r>
      <w:hyperlink r:id="rId216">
        <w:r>
          <w:rPr>
            <w:rStyle w:val="Hyperlink"/>
          </w:rPr>
          <w:t xml:space="preserve">artificial on Reddit</w:t>
        </w:r>
      </w:hyperlink>
      <w:r>
        <w:t xml:space="preserve"> </w:t>
      </w:r>
      <w:r>
        <w:t xml:space="preserve">and the</w:t>
      </w:r>
      <w:r>
        <w:t xml:space="preserve"> </w:t>
      </w:r>
      <w:hyperlink r:id="rId217">
        <w:r>
          <w:rPr>
            <w:rStyle w:val="Hyperlink"/>
          </w:rPr>
          <w:t xml:space="preserve">hashtag #GenerativeAI on Linkedin</w:t>
        </w:r>
      </w:hyperlink>
      <w:r>
        <w:t xml:space="preserve">. Also subscribe to newsletters, hashtags, blogs, vLogs and podcasts to stay up to date.</w:t>
      </w:r>
    </w:p>
    <w:p>
      <w:pPr>
        <w:pStyle w:val="BodyText"/>
      </w:pPr>
      <w:r>
        <w:rPr>
          <w:bCs/>
          <w:b/>
        </w:rPr>
        <w:t xml:space="preserve">Books:</w:t>
      </w:r>
    </w:p>
    <w:p>
      <w:pPr>
        <w:numPr>
          <w:ilvl w:val="0"/>
          <w:numId w:val="1033"/>
        </w:numPr>
        <w:pStyle w:val="Compact"/>
      </w:pPr>
      <w:r>
        <w:t xml:space="preserve">Holtel, S.:</w:t>
      </w:r>
      <w:r>
        <w:t xml:space="preserve"> </w:t>
      </w:r>
      <w:hyperlink r:id="rId218">
        <w:r>
          <w:rPr>
            <w:rStyle w:val="Hyperlink"/>
          </w:rPr>
          <w:t xml:space="preserve">Is the end of experts looming?: ChatGPT and the future of knowledge work</w:t>
        </w:r>
      </w:hyperlink>
      <w:r>
        <w:t xml:space="preserve">, Vahlen, 2024. (*)</w:t>
      </w:r>
    </w:p>
    <w:p>
      <w:pPr>
        <w:numPr>
          <w:ilvl w:val="0"/>
          <w:numId w:val="1033"/>
        </w:numPr>
        <w:pStyle w:val="Compact"/>
      </w:pPr>
      <w:r>
        <w:t xml:space="preserve">Lenzen, M.:</w:t>
      </w:r>
      <w:r>
        <w:t xml:space="preserve"> </w:t>
      </w:r>
      <w:hyperlink r:id="rId219">
        <w:r>
          <w:rPr>
            <w:rStyle w:val="Hyperlink"/>
          </w:rPr>
          <w:t xml:space="preserve">Der elektronische Spiegel: Menschliches Denken und künstliche Intelligenz</w:t>
        </w:r>
      </w:hyperlink>
      <w:r>
        <w:t xml:space="preserve">, C.H.Beck, 2023. (*) (</w:t>
      </w:r>
      <w:hyperlink r:id="rId220">
        <w:r>
          <w:rPr>
            <w:rStyle w:val="Hyperlink"/>
          </w:rPr>
          <w:t xml:space="preserve">Podcast episode</w:t>
        </w:r>
      </w:hyperlink>
      <w:r>
        <w:t xml:space="preserve"> </w:t>
      </w:r>
      <w:r>
        <w:t xml:space="preserve">with the author)</w:t>
      </w:r>
    </w:p>
    <w:p>
      <w:pPr>
        <w:numPr>
          <w:ilvl w:val="0"/>
          <w:numId w:val="1033"/>
        </w:numPr>
        <w:pStyle w:val="Compact"/>
      </w:pPr>
      <w:r>
        <w:t xml:space="preserve">Wolfram, S.:</w:t>
      </w:r>
      <w:r>
        <w:t xml:space="preserve"> </w:t>
      </w:r>
      <w:hyperlink r:id="rId221">
        <w:r>
          <w:rPr>
            <w:rStyle w:val="Hyperlink"/>
          </w:rPr>
          <w:t xml:space="preserve">The secret behind ChatGPT: How AI works and why it works</w:t>
        </w:r>
      </w:hyperlink>
      <w:r>
        <w:t xml:space="preserve"> </w:t>
      </w:r>
      <w:r>
        <w:t xml:space="preserve">(*)</w:t>
      </w:r>
    </w:p>
    <w:p>
      <w:pPr>
        <w:numPr>
          <w:ilvl w:val="0"/>
          <w:numId w:val="1033"/>
        </w:numPr>
        <w:pStyle w:val="Compact"/>
      </w:pPr>
      <w:r>
        <w:t xml:space="preserve">Zweig, K.:</w:t>
      </w:r>
      <w:r>
        <w:t xml:space="preserve"> </w:t>
      </w:r>
      <w:hyperlink r:id="rId222">
        <w:r>
          <w:rPr>
            <w:rStyle w:val="Hyperlink"/>
          </w:rPr>
          <w:t xml:space="preserve">The AI did it!: From absurd to deadly: The pitfalls of artificial intelligence</w:t>
        </w:r>
      </w:hyperlink>
      <w:r>
        <w:t xml:space="preserve">, Heyne, 2023. (*)</w:t>
      </w:r>
    </w:p>
    <w:p>
      <w:pPr>
        <w:pStyle w:val="FirstParagraph"/>
      </w:pPr>
      <w:r>
        <w:rPr>
          <w:bCs/>
          <w:b/>
        </w:rPr>
        <w:t xml:space="preserve">Courses:</w:t>
      </w:r>
    </w:p>
    <w:p>
      <w:pPr>
        <w:numPr>
          <w:ilvl w:val="0"/>
          <w:numId w:val="1034"/>
        </w:numPr>
        <w:pStyle w:val="Compact"/>
      </w:pPr>
      <w:hyperlink r:id="rId223">
        <w:r>
          <w:rPr>
            <w:rStyle w:val="Hyperlink"/>
          </w:rPr>
          <w:t xml:space="preserve">AI Applications and Prompt Engineering</w:t>
        </w:r>
      </w:hyperlink>
      <w:r>
        <w:t xml:space="preserve"> </w:t>
      </w:r>
      <w:r>
        <w:t xml:space="preserve">- 1-week course with 5-10 hours from edX</w:t>
      </w:r>
    </w:p>
    <w:p>
      <w:pPr>
        <w:numPr>
          <w:ilvl w:val="0"/>
          <w:numId w:val="1034"/>
        </w:numPr>
        <w:pStyle w:val="Compact"/>
      </w:pPr>
      <w:hyperlink r:id="rId224">
        <w:r>
          <w:rPr>
            <w:rStyle w:val="Hyperlink"/>
          </w:rPr>
          <w:t xml:space="preserve">Artificial Intelligence for Beginners</w:t>
        </w:r>
      </w:hyperlink>
      <w:r>
        <w:t xml:space="preserve"> </w:t>
      </w:r>
      <w:r>
        <w:t xml:space="preserve">- Learning path with eight modules from Microsoft (</w:t>
      </w:r>
      <w:hyperlink r:id="rId224">
        <w:r>
          <w:rPr>
            <w:rStyle w:val="Hyperlink"/>
          </w:rPr>
          <w:t xml:space="preserve">Mindmap to the course</w:t>
        </w:r>
      </w:hyperlink>
      <w:r>
        <w:t xml:space="preserve">)</w:t>
      </w:r>
    </w:p>
    <w:p>
      <w:pPr>
        <w:numPr>
          <w:ilvl w:val="0"/>
          <w:numId w:val="1034"/>
        </w:numPr>
        <w:pStyle w:val="Compact"/>
      </w:pPr>
      <w:hyperlink r:id="rId225">
        <w:r>
          <w:rPr>
            <w:rStyle w:val="Hyperlink"/>
          </w:rPr>
          <w:t xml:space="preserve">Elements of AI</w:t>
        </w:r>
      </w:hyperlink>
      <w:r>
        <w:t xml:space="preserve"> </w:t>
      </w:r>
      <w:r>
        <w:t xml:space="preserve">- Course from the University of Helsinki on topics related to machine learning and neural networks</w:t>
      </w:r>
    </w:p>
    <w:p>
      <w:pPr>
        <w:numPr>
          <w:ilvl w:val="0"/>
          <w:numId w:val="1034"/>
        </w:numPr>
        <w:pStyle w:val="Compact"/>
      </w:pPr>
      <w:hyperlink r:id="rId226">
        <w:r>
          <w:rPr>
            <w:rStyle w:val="Hyperlink"/>
          </w:rPr>
          <w:t xml:space="preserve">Introduction to Artificial Intelligence with Python</w:t>
        </w:r>
      </w:hyperlink>
      <w:r>
        <w:t xml:space="preserve"> </w:t>
      </w:r>
      <w:r>
        <w:t xml:space="preserve">- 7-week course (10-30 hours/week) from Harvard University</w:t>
      </w:r>
    </w:p>
    <w:p>
      <w:pPr>
        <w:numPr>
          <w:ilvl w:val="0"/>
          <w:numId w:val="1034"/>
        </w:numPr>
        <w:pStyle w:val="Compact"/>
      </w:pPr>
      <w:hyperlink r:id="rId227">
        <w:r>
          <w:rPr>
            <w:rStyle w:val="Hyperlink"/>
          </w:rPr>
          <w:t xml:space="preserve">Introduction to Generative AI</w:t>
        </w:r>
      </w:hyperlink>
      <w:r>
        <w:t xml:space="preserve"> </w:t>
      </w:r>
      <w:r>
        <w:t xml:space="preserve">- learning path with five modules from Google</w:t>
      </w:r>
    </w:p>
    <w:p>
      <w:pPr>
        <w:numPr>
          <w:ilvl w:val="0"/>
          <w:numId w:val="1034"/>
        </w:numPr>
        <w:pStyle w:val="Compact"/>
      </w:pPr>
      <w:hyperlink r:id="rId228">
        <w:r>
          <w:rPr>
            <w:rStyle w:val="Hyperlink"/>
          </w:rPr>
          <w:t xml:space="preserve">AI for Everyone</w:t>
        </w:r>
      </w:hyperlink>
      <w:r>
        <w:t xml:space="preserve"> </w:t>
      </w:r>
      <w:r>
        <w:t xml:space="preserve">- Free course by Andrew Ng on Coursera</w:t>
      </w:r>
    </w:p>
    <w:p>
      <w:pPr>
        <w:numPr>
          <w:ilvl w:val="0"/>
          <w:numId w:val="1034"/>
        </w:numPr>
        <w:pStyle w:val="Compact"/>
      </w:pPr>
      <w:hyperlink r:id="rId229">
        <w:r>
          <w:rPr>
            <w:rStyle w:val="Hyperlink"/>
          </w:rPr>
          <w:t xml:space="preserve">Artificial Intelligence and Machine Learning in Practice</w:t>
        </w:r>
      </w:hyperlink>
      <w:r>
        <w:t xml:space="preserve"> </w:t>
      </w:r>
      <w:r>
        <w:t xml:space="preserve">- four-week free course from openHPI that teaches you how machine learning works in practice without any technical background knowledge</w:t>
      </w:r>
    </w:p>
    <w:p>
      <w:pPr>
        <w:numPr>
          <w:ilvl w:val="0"/>
          <w:numId w:val="1034"/>
        </w:numPr>
        <w:pStyle w:val="Compact"/>
      </w:pPr>
      <w:hyperlink r:id="rId230">
        <w:r>
          <w:rPr>
            <w:rStyle w:val="Hyperlink"/>
          </w:rPr>
          <w:t xml:space="preserve">Prompt Engineering for ChatGPT</w:t>
        </w:r>
      </w:hyperlink>
      <w:r>
        <w:t xml:space="preserve"> </w:t>
      </w:r>
      <w:r>
        <w:t xml:space="preserve">- free online course from Vanderbilt University on Coursera</w:t>
      </w:r>
    </w:p>
    <w:p>
      <w:pPr>
        <w:numPr>
          <w:ilvl w:val="0"/>
          <w:numId w:val="1034"/>
        </w:numPr>
        <w:pStyle w:val="Compact"/>
      </w:pPr>
      <w:hyperlink r:id="rId231">
        <w:r>
          <w:rPr>
            <w:rStyle w:val="Hyperlink"/>
          </w:rPr>
          <w:t xml:space="preserve">What does generative AI mean for our society?</w:t>
        </w:r>
      </w:hyperlink>
      <w:r>
        <w:t xml:space="preserve"> </w:t>
      </w:r>
      <w:r>
        <w:t xml:space="preserve">- four-week free course from openHPI on the opportunities, risks and fields of application of technologies such as ChatGPT</w:t>
      </w:r>
    </w:p>
    <w:p>
      <w:pPr>
        <w:pStyle w:val="FirstParagraph"/>
      </w:pPr>
      <w:r>
        <w:rPr>
          <w:bCs/>
          <w:b/>
        </w:rPr>
        <w:t xml:space="preserve">Websites:</w:t>
      </w:r>
    </w:p>
    <w:p>
      <w:pPr>
        <w:numPr>
          <w:ilvl w:val="0"/>
          <w:numId w:val="1035"/>
        </w:numPr>
        <w:pStyle w:val="Compact"/>
      </w:pPr>
      <w:hyperlink r:id="rId232">
        <w:r>
          <w:rPr>
            <w:rStyle w:val="Hyperlink"/>
          </w:rPr>
          <w:t xml:space="preserve">Awesome Generative AI</w:t>
        </w:r>
      </w:hyperlink>
      <w:r>
        <w:t xml:space="preserve"> </w:t>
      </w:r>
      <w:r>
        <w:t xml:space="preserve">- curated link list with projects and services on Github</w:t>
      </w:r>
    </w:p>
    <w:p>
      <w:pPr>
        <w:numPr>
          <w:ilvl w:val="0"/>
          <w:numId w:val="1035"/>
        </w:numPr>
        <w:pStyle w:val="Compact"/>
      </w:pPr>
      <w:hyperlink r:id="rId233">
        <w:r>
          <w:rPr>
            <w:rStyle w:val="Hyperlink"/>
          </w:rPr>
          <w:t xml:space="preserve">KI-Campus</w:t>
        </w:r>
      </w:hyperlink>
      <w:r>
        <w:t xml:space="preserve"> </w:t>
      </w:r>
      <w:r>
        <w:t xml:space="preserve">- learning platform for artificial intelligence, Stifterverband für die Deutsche Wissenschaft</w:t>
      </w:r>
    </w:p>
    <w:p>
      <w:pPr>
        <w:numPr>
          <w:ilvl w:val="0"/>
          <w:numId w:val="1035"/>
        </w:numPr>
        <w:pStyle w:val="Compact"/>
      </w:pPr>
      <w:hyperlink r:id="rId234">
        <w:r>
          <w:rPr>
            <w:rStyle w:val="Hyperlink"/>
          </w:rPr>
          <w:t xml:space="preserve">Mozilla AI Guide - AI Basics</w:t>
        </w:r>
      </w:hyperlink>
      <w:r>
        <w:t xml:space="preserve"> </w:t>
      </w:r>
      <w:r>
        <w:t xml:space="preserve">- Course from Mozilla on Artificial Intelligence, Machine Learning, Large Language Models and related technologies</w:t>
      </w:r>
    </w:p>
    <w:p>
      <w:pPr>
        <w:numPr>
          <w:ilvl w:val="0"/>
          <w:numId w:val="1035"/>
        </w:numPr>
        <w:pStyle w:val="Compact"/>
      </w:pPr>
      <w:hyperlink r:id="rId235">
        <w:r>
          <w:rPr>
            <w:rStyle w:val="Hyperlink"/>
          </w:rPr>
          <w:t xml:space="preserve">Futurepedia</w:t>
        </w:r>
      </w:hyperlink>
      <w:r>
        <w:t xml:space="preserve"> </w:t>
      </w:r>
      <w:r>
        <w:t xml:space="preserve">- directory of AI tools that is updated daily</w:t>
      </w:r>
    </w:p>
    <w:p>
      <w:pPr>
        <w:numPr>
          <w:ilvl w:val="0"/>
          <w:numId w:val="1035"/>
        </w:numPr>
        <w:pStyle w:val="Compact"/>
      </w:pPr>
      <w:hyperlink r:id="rId236">
        <w:r>
          <w:rPr>
            <w:rStyle w:val="Hyperlink"/>
          </w:rPr>
          <w:t xml:space="preserve">Hugging Face Daily Papers</w:t>
        </w:r>
      </w:hyperlink>
      <w:r>
        <w:t xml:space="preserve"> </w:t>
      </w:r>
      <w:r>
        <w:t xml:space="preserve">- daily updated articles on AI from the scientific community (email notification available)</w:t>
      </w:r>
    </w:p>
    <w:p>
      <w:pPr>
        <w:pStyle w:val="FirstParagraph"/>
      </w:pPr>
      <w:r>
        <w:rPr>
          <w:bCs/>
          <w:b/>
        </w:rPr>
        <w:t xml:space="preserve">Weblogs und News:</w:t>
      </w:r>
    </w:p>
    <w:p>
      <w:pPr>
        <w:numPr>
          <w:ilvl w:val="0"/>
          <w:numId w:val="1036"/>
        </w:numPr>
        <w:pStyle w:val="Compact"/>
      </w:pPr>
      <w:hyperlink r:id="rId237">
        <w:r>
          <w:rPr>
            <w:rStyle w:val="Hyperlink"/>
          </w:rPr>
          <w:t xml:space="preserve">Generative KI in Unternehmen Blog</w:t>
        </w:r>
      </w:hyperlink>
      <w:r>
        <w:t xml:space="preserve"> </w:t>
      </w:r>
      <w:r>
        <w:t xml:space="preserve">- Blog der Firma ambersearch zum Einsatz generativer KI in Unternehmen</w:t>
      </w:r>
    </w:p>
    <w:p>
      <w:pPr>
        <w:numPr>
          <w:ilvl w:val="0"/>
          <w:numId w:val="1036"/>
        </w:numPr>
        <w:pStyle w:val="Compact"/>
      </w:pPr>
      <w:hyperlink r:id="rId238">
        <w:r>
          <w:rPr>
            <w:rStyle w:val="Hyperlink"/>
          </w:rPr>
          <w:t xml:space="preserve">Generative KI</w:t>
        </w:r>
      </w:hyperlink>
      <w:r>
        <w:t xml:space="preserve"> </w:t>
      </w:r>
      <w:r>
        <w:t xml:space="preserve">- News-Seite auf Linkedin</w:t>
      </w:r>
    </w:p>
    <w:p>
      <w:pPr>
        <w:numPr>
          <w:ilvl w:val="0"/>
          <w:numId w:val="1036"/>
        </w:numPr>
        <w:pStyle w:val="Compact"/>
      </w:pPr>
      <w:hyperlink r:id="rId239">
        <w:r>
          <w:rPr>
            <w:rStyle w:val="Hyperlink"/>
          </w:rPr>
          <w:t xml:space="preserve">Generative AI @ Forrester</w:t>
        </w:r>
      </w:hyperlink>
      <w:r>
        <w:t xml:space="preserve"> </w:t>
      </w:r>
      <w:r>
        <w:t xml:space="preserve">- News zu Generativer KI auf forrester.com</w:t>
      </w:r>
    </w:p>
    <w:p>
      <w:pPr>
        <w:numPr>
          <w:ilvl w:val="0"/>
          <w:numId w:val="1036"/>
        </w:numPr>
        <w:pStyle w:val="Compact"/>
      </w:pPr>
      <w:hyperlink r:id="rId240">
        <w:r>
          <w:rPr>
            <w:rStyle w:val="Hyperlink"/>
          </w:rPr>
          <w:t xml:space="preserve">GPTech Blog</w:t>
        </w:r>
      </w:hyperlink>
      <w:r>
        <w:t xml:space="preserve"> </w:t>
      </w:r>
      <w:r>
        <w:t xml:space="preserve">- Weblog zu Generativer KI für Noobs und Pros (Flagship Post:</w:t>
      </w:r>
      <w:r>
        <w:t xml:space="preserve"> </w:t>
      </w:r>
      <w:hyperlink r:id="rId241">
        <w:r>
          <w:rPr>
            <w:rStyle w:val="Hyperlink"/>
          </w:rPr>
          <w:t xml:space="preserve">Was ist Generative KI? Ein umfassender Leitfaden für jedermann</w:t>
        </w:r>
      </w:hyperlink>
      <w:r>
        <w:t xml:space="preserve">)</w:t>
      </w:r>
    </w:p>
    <w:p>
      <w:pPr>
        <w:numPr>
          <w:ilvl w:val="0"/>
          <w:numId w:val="1036"/>
        </w:numPr>
        <w:pStyle w:val="Compact"/>
      </w:pPr>
      <w:hyperlink r:id="rId242">
        <w:r>
          <w:rPr>
            <w:rStyle w:val="Hyperlink"/>
          </w:rPr>
          <w:t xml:space="preserve">SCIL Blog Kategorie AI/KI</w:t>
        </w:r>
      </w:hyperlink>
      <w:r>
        <w:t xml:space="preserve">, Kategorie AI-KI im Blog des Swiss Competence Centre for Innovations in Learning (SCIL) der Universität St.Gallen</w:t>
      </w:r>
    </w:p>
    <w:p>
      <w:pPr>
        <w:numPr>
          <w:ilvl w:val="0"/>
          <w:numId w:val="1036"/>
        </w:numPr>
        <w:pStyle w:val="Compact"/>
      </w:pPr>
      <w:hyperlink r:id="rId243">
        <w:r>
          <w:rPr>
            <w:rStyle w:val="Hyperlink"/>
          </w:rPr>
          <w:t xml:space="preserve">There’s An AI For That</w:t>
        </w:r>
      </w:hyperlink>
      <w:r>
        <w:t xml:space="preserve"> </w:t>
      </w:r>
      <w:r>
        <w:t xml:space="preserve">- News-Seite auf Linkedin</w:t>
      </w:r>
    </w:p>
    <w:p>
      <w:pPr>
        <w:pStyle w:val="FirstParagraph"/>
      </w:pPr>
      <w:r>
        <w:rPr>
          <w:bCs/>
          <w:b/>
        </w:rPr>
        <w:t xml:space="preserve">Podcasts:</w:t>
      </w:r>
    </w:p>
    <w:p>
      <w:pPr>
        <w:numPr>
          <w:ilvl w:val="0"/>
          <w:numId w:val="1037"/>
        </w:numPr>
        <w:pStyle w:val="Compact"/>
      </w:pPr>
      <w:hyperlink r:id="rId244">
        <w:r>
          <w:rPr>
            <w:rStyle w:val="Hyperlink"/>
          </w:rPr>
          <w:t xml:space="preserve">KI Update</w:t>
        </w:r>
      </w:hyperlink>
      <w:r>
        <w:t xml:space="preserve"> </w:t>
      </w:r>
      <w:r>
        <w:t xml:space="preserve">- Podcast by Heise on the consequences of generative AI for our work, our free time and society</w:t>
      </w:r>
    </w:p>
    <w:p>
      <w:pPr>
        <w:numPr>
          <w:ilvl w:val="0"/>
          <w:numId w:val="1037"/>
        </w:numPr>
        <w:pStyle w:val="Compact"/>
      </w:pPr>
      <w:hyperlink r:id="rId245">
        <w:r>
          <w:rPr>
            <w:rStyle w:val="Hyperlink"/>
          </w:rPr>
          <w:t xml:space="preserve">KI Verstehen</w:t>
        </w:r>
      </w:hyperlink>
      <w:r>
        <w:t xml:space="preserve"> </w:t>
      </w:r>
      <w:r>
        <w:t xml:space="preserve">- Podcast by Deutschlandfunk with weekly answers to questions about dealing with artificial intelligence.</w:t>
      </w:r>
    </w:p>
    <w:p>
      <w:pPr>
        <w:numPr>
          <w:ilvl w:val="0"/>
          <w:numId w:val="1037"/>
        </w:numPr>
        <w:pStyle w:val="Compact"/>
      </w:pPr>
      <w:hyperlink r:id="rId246">
        <w:r>
          <w:rPr>
            <w:rStyle w:val="Hyperlink"/>
          </w:rPr>
          <w:t xml:space="preserve">Latent Space - The AI Engineer Podcast</w:t>
        </w:r>
      </w:hyperlink>
      <w:r>
        <w:t xml:space="preserve"> </w:t>
      </w:r>
      <w:r>
        <w:t xml:space="preserve">- the podcast by and for AI engineers (technical)</w:t>
      </w:r>
    </w:p>
    <w:p>
      <w:pPr>
        <w:numPr>
          <w:ilvl w:val="0"/>
          <w:numId w:val="1037"/>
        </w:numPr>
        <w:pStyle w:val="Compact"/>
      </w:pPr>
      <w:hyperlink r:id="rId247">
        <w:r>
          <w:rPr>
            <w:rStyle w:val="Hyperlink"/>
          </w:rPr>
          <w:t xml:space="preserve">Lex Fridman Podcast</w:t>
        </w:r>
      </w:hyperlink>
      <w:r>
        <w:t xml:space="preserve"> </w:t>
      </w:r>
      <w:r>
        <w:t xml:space="preserve">- follow along with well-known people in the AI scene</w:t>
      </w:r>
    </w:p>
    <w:p>
      <w:pPr>
        <w:pStyle w:val="FirstParagraph"/>
      </w:pPr>
      <w:r>
        <w:rPr>
          <w:bCs/>
          <w:b/>
        </w:rPr>
        <w:t xml:space="preserve">Videos:</w:t>
      </w:r>
    </w:p>
    <w:p>
      <w:pPr>
        <w:numPr>
          <w:ilvl w:val="0"/>
          <w:numId w:val="1038"/>
        </w:numPr>
        <w:pStyle w:val="Compact"/>
      </w:pPr>
      <w:hyperlink r:id="rId248">
        <w:r>
          <w:rPr>
            <w:rStyle w:val="Hyperlink"/>
          </w:rPr>
          <w:t xml:space="preserve">Generative AI in a nutshell</w:t>
        </w:r>
      </w:hyperlink>
      <w:r>
        <w:t xml:space="preserve"> </w:t>
      </w:r>
      <w:r>
        <w:t xml:space="preserve">- Informative explanatory video in sketchnoting/graphic recording style by Henrik Kniberg (18 min.)</w:t>
      </w:r>
    </w:p>
    <w:p>
      <w:pPr>
        <w:numPr>
          <w:ilvl w:val="0"/>
          <w:numId w:val="1038"/>
        </w:numPr>
        <w:pStyle w:val="Compact"/>
      </w:pPr>
      <w:hyperlink r:id="rId249">
        <w:r>
          <w:rPr>
            <w:rStyle w:val="Hyperlink"/>
          </w:rPr>
          <w:t xml:space="preserve">Smart New World - The AI Race</w:t>
        </w:r>
      </w:hyperlink>
      <w:r>
        <w:t xml:space="preserve"> </w:t>
      </w:r>
      <w:r>
        <w:t xml:space="preserve">- Arte documentary presenting the current race of nations for the leading role in AI with examples and interviews of well-known AI personalities (1h 28 min.)</w:t>
      </w:r>
    </w:p>
    <w:p>
      <w:pPr>
        <w:pStyle w:val="FirstParagraph"/>
      </w:pPr>
      <w:r>
        <w:rPr>
          <w:bCs/>
          <w:b/>
        </w:rPr>
        <w:t xml:space="preserve">Communities:</w:t>
      </w:r>
    </w:p>
    <w:p>
      <w:pPr>
        <w:numPr>
          <w:ilvl w:val="0"/>
          <w:numId w:val="1039"/>
        </w:numPr>
        <w:pStyle w:val="Compact"/>
      </w:pPr>
      <w:hyperlink r:id="rId216">
        <w:r>
          <w:rPr>
            <w:rStyle w:val="Hyperlink"/>
          </w:rPr>
          <w:t xml:space="preserve">artificial</w:t>
        </w:r>
      </w:hyperlink>
      <w:r>
        <w:t xml:space="preserve"> </w:t>
      </w:r>
      <w:r>
        <w:t xml:space="preserve">- community on Reddit where many links and news are shared</w:t>
      </w:r>
    </w:p>
    <w:p>
      <w:pPr>
        <w:numPr>
          <w:ilvl w:val="0"/>
          <w:numId w:val="1039"/>
        </w:numPr>
        <w:pStyle w:val="Compact"/>
      </w:pPr>
      <w:hyperlink r:id="rId128">
        <w:r>
          <w:rPr>
            <w:rStyle w:val="Hyperlink"/>
          </w:rPr>
          <w:t xml:space="preserve">LAION</w:t>
        </w:r>
      </w:hyperlink>
      <w:r>
        <w:t xml:space="preserve"> </w:t>
      </w:r>
      <w:r>
        <w:t xml:space="preserve">- non-profit organization that offers open data sets, tools and models for AI and runs a community on Discord</w:t>
      </w:r>
    </w:p>
    <w:p>
      <w:pPr>
        <w:numPr>
          <w:ilvl w:val="0"/>
          <w:numId w:val="1039"/>
        </w:numPr>
        <w:pStyle w:val="Compact"/>
      </w:pPr>
      <w:hyperlink r:id="rId250">
        <w:r>
          <w:rPr>
            <w:rStyle w:val="Hyperlink"/>
          </w:rPr>
          <w:t xml:space="preserve">Hugging Face</w:t>
        </w:r>
      </w:hyperlink>
      <w:r>
        <w:t xml:space="preserve"> </w:t>
      </w:r>
      <w:r>
        <w:t xml:space="preserve">- open source community for sharing code repositories, models, datasets and apps for machine learning</w:t>
      </w:r>
    </w:p>
    <w:p>
      <w:pPr>
        <w:pStyle w:val="FirstParagraph"/>
      </w:pPr>
      <w:r>
        <w:t xml:space="preserve">*Note: Links marked with an asterisk are affiliate links.</w:t>
      </w:r>
    </w:p>
    <w:bookmarkEnd w:id="251"/>
    <w:bookmarkEnd w:id="252"/>
    <w:bookmarkStart w:id="307" w:name="lernpfad"/>
    <w:p>
      <w:pPr>
        <w:pStyle w:val="Heading1"/>
      </w:pPr>
      <w:r>
        <w:rPr>
          <w:rStyle w:val="SectionNumber"/>
        </w:rPr>
        <w:t xml:space="preserve">4</w:t>
      </w:r>
      <w:r>
        <w:tab/>
      </w:r>
      <w:r>
        <w:t xml:space="preserve">Lernpfad</w:t>
      </w:r>
    </w:p>
    <w:p>
      <w:pPr>
        <w:pStyle w:val="FirstParagraph"/>
      </w:pPr>
      <w:r>
        <w:t xml:space="preserve">Welcome to the</w:t>
      </w:r>
      <w:r>
        <w:t xml:space="preserve"> </w:t>
      </w:r>
      <w:r>
        <w:rPr>
          <w:bCs/>
          <w:b/>
        </w:rPr>
        <w:t xml:space="preserve">learning path of the lernOS AI guide</w:t>
      </w:r>
      <w:r>
        <w:t xml:space="preserve">. The central</w:t>
      </w:r>
      <w:r>
        <w:t xml:space="preserve"> </w:t>
      </w:r>
      <w:r>
        <w:rPr>
          <w:bCs/>
          <w:b/>
        </w:rPr>
        <w:t xml:space="preserve">goal</w:t>
      </w:r>
      <w:r>
        <w:t xml:space="preserve"> </w:t>
      </w:r>
      <w:r>
        <w:t xml:space="preserve">for this learning path is to create and publish at least</w:t>
      </w:r>
      <w:r>
        <w:t xml:space="preserve"> </w:t>
      </w:r>
      <w:r>
        <w:rPr>
          <w:bCs/>
          <w:b/>
        </w:rPr>
        <w:t xml:space="preserve">one AI-supported blog/LinkedIn post</w:t>
      </w:r>
      <w:r>
        <w:t xml:space="preserve"> </w:t>
      </w:r>
      <w:r>
        <w:t xml:space="preserve">(</w:t>
      </w:r>
      <w:hyperlink r:id="rId253">
        <w:r>
          <w:rPr>
            <w:rStyle w:val="Hyperlink"/>
          </w:rPr>
          <w:t xml:space="preserve">example: with summary interview</w:t>
        </w:r>
      </w:hyperlink>
      <w:r>
        <w:t xml:space="preserve">) or to pursue</w:t>
      </w:r>
      <w:r>
        <w:t xml:space="preserve"> </w:t>
      </w:r>
      <w:r>
        <w:rPr>
          <w:bCs/>
          <w:b/>
        </w:rPr>
        <w:t xml:space="preserve">your own learning project</w:t>
      </w:r>
      <w:r>
        <w:t xml:space="preserve"> </w:t>
      </w:r>
      <w:r>
        <w:t xml:space="preserve">using AI and produce results. The aim of this learning project can be extended as desired (several posts, multilingual, podcast, video, etc.).</w:t>
      </w:r>
    </w:p>
    <w:p>
      <w:pPr>
        <w:pStyle w:val="CaptionedFigure"/>
      </w:pPr>
      <w:r>
        <w:drawing>
          <wp:inline>
            <wp:extent cx="5334000" cy="7543508"/>
            <wp:effectExtent b="0" l="0" r="0" t="0"/>
            <wp:docPr descr="Visualisation by Katrin Mäntele unter (CC BY)" title="" id="255" name="Picture"/>
            <a:graphic>
              <a:graphicData uri="http://schemas.openxmlformats.org/drawingml/2006/picture">
                <pic:pic>
                  <pic:nvPicPr>
                    <pic:cNvPr descr="./images/lernpfad-sketchnote.png" id="256" name="Picture"/>
                    <pic:cNvPicPr>
                      <a:picLocks noChangeArrowheads="1" noChangeAspect="1"/>
                    </pic:cNvPicPr>
                  </pic:nvPicPr>
                  <pic:blipFill>
                    <a:blip r:embed="rId254"/>
                    <a:stretch>
                      <a:fillRect/>
                    </a:stretch>
                  </pic:blipFill>
                  <pic:spPr bwMode="auto">
                    <a:xfrm>
                      <a:off x="0" y="0"/>
                      <a:ext cx="5334000" cy="7543508"/>
                    </a:xfrm>
                    <a:prstGeom prst="rect">
                      <a:avLst/>
                    </a:prstGeom>
                    <a:noFill/>
                    <a:ln w="9525">
                      <a:noFill/>
                      <a:headEnd/>
                      <a:tailEnd/>
                    </a:ln>
                  </pic:spPr>
                </pic:pic>
              </a:graphicData>
            </a:graphic>
          </wp:inline>
        </w:drawing>
      </w:r>
    </w:p>
    <w:p>
      <w:pPr>
        <w:pStyle w:val="ImageCaption"/>
      </w:pPr>
      <w:r>
        <w:t xml:space="preserve">Visualisation by</w:t>
      </w:r>
      <w:r>
        <w:t xml:space="preserve"> </w:t>
      </w:r>
      <w:hyperlink r:id="rId257">
        <w:r>
          <w:rPr>
            <w:rStyle w:val="Hyperlink"/>
          </w:rPr>
          <w:t xml:space="preserve">Katrin Mäntele</w:t>
        </w:r>
      </w:hyperlink>
      <w:r>
        <w:t xml:space="preserve"> </w:t>
      </w:r>
      <w:r>
        <w:t xml:space="preserve">unter (CC BY)</w:t>
      </w:r>
    </w:p>
    <w:bookmarkStart w:id="260" w:name="preparation-get-together-kata-0"/>
    <w:p>
      <w:pPr>
        <w:pStyle w:val="Heading2"/>
      </w:pPr>
      <w:r>
        <w:rPr>
          <w:rStyle w:val="SectionNumber"/>
        </w:rPr>
        <w:t xml:space="preserve">4.1</w:t>
      </w:r>
      <w:r>
        <w:tab/>
      </w:r>
      <w:r>
        <w:t xml:space="preserve">Preparation &amp; Get together (Kata 0)</w:t>
      </w:r>
    </w:p>
    <w:p>
      <w:pPr>
        <w:pStyle w:val="FirstParagraph"/>
      </w:pPr>
      <w:r>
        <w:t xml:space="preserve">A</w:t>
      </w:r>
      <w:r>
        <w:t xml:space="preserve"> </w:t>
      </w:r>
      <w:r>
        <w:rPr>
          <w:bCs/>
          <w:b/>
        </w:rPr>
        <w:t xml:space="preserve">lernOS learning path</w:t>
      </w:r>
      <w:r>
        <w:t xml:space="preserve"> </w:t>
      </w:r>
      <w:r>
        <w:t xml:space="preserve">is a</w:t>
      </w:r>
      <w:r>
        <w:t xml:space="preserve"> </w:t>
      </w:r>
      <w:r>
        <w:rPr>
          <w:bCs/>
          <w:b/>
        </w:rPr>
        <w:t xml:space="preserve">compilation of katas</w:t>
      </w:r>
      <w:r>
        <w:t xml:space="preserve"> </w:t>
      </w:r>
      <w:r>
        <w:t xml:space="preserve">(exercises) with which you can learn new skills and develop a new learning attitude (mindset) over time. A learning path can be completed within a</w:t>
      </w:r>
      <w:r>
        <w:t xml:space="preserve"> </w:t>
      </w:r>
      <w:r>
        <w:rPr>
          <w:bCs/>
          <w:b/>
        </w:rPr>
        <w:t xml:space="preserve">learnOS sprint</w:t>
      </w:r>
      <w:r>
        <w:t xml:space="preserve"> </w:t>
      </w:r>
      <w:r>
        <w:t xml:space="preserve">(13 weeks). We recommend doing</w:t>
      </w:r>
      <w:r>
        <w:t xml:space="preserve"> </w:t>
      </w:r>
      <w:r>
        <w:rPr>
          <w:bCs/>
          <w:b/>
        </w:rPr>
        <w:t xml:space="preserve">one kata per week</w:t>
      </w:r>
      <w:r>
        <w:t xml:space="preserve"> </w:t>
      </w:r>
      <w:r>
        <w:t xml:space="preserve">if you can complete the guide in 12 weeks. However, it is also possible to go through the kata in a different way or to use them in a more modular way.</w:t>
      </w:r>
    </w:p>
    <w:bookmarkStart w:id="258" w:name="task-clarify-the-framework-conditions"/>
    <w:p>
      <w:pPr>
        <w:pStyle w:val="Heading3"/>
      </w:pPr>
      <w:r>
        <w:rPr>
          <w:rStyle w:val="SectionNumber"/>
        </w:rPr>
        <w:t xml:space="preserve">4.1.1</w:t>
      </w:r>
      <w:r>
        <w:tab/>
      </w:r>
      <w:r>
        <w:t xml:space="preserve">Task: Clarify the framework conditions</w:t>
      </w:r>
    </w:p>
    <w:p>
      <w:pPr>
        <w:pStyle w:val="FirstParagraph"/>
      </w:pPr>
      <w:r>
        <w:rPr>
          <w:bCs/>
          <w:b/>
        </w:rPr>
        <w:t xml:space="preserve">Week 0</w:t>
      </w:r>
      <w:r>
        <w:t xml:space="preserve"> </w:t>
      </w:r>
      <w:r>
        <w:t xml:space="preserve">is the week before you really get started with the exercises in the learning path. At the end of week 0, the following things should be determined:</w:t>
      </w:r>
    </w:p>
    <w:p>
      <w:pPr>
        <w:numPr>
          <w:ilvl w:val="0"/>
          <w:numId w:val="1040"/>
        </w:numPr>
        <w:pStyle w:val="Compact"/>
      </w:pPr>
      <w:r>
        <w:t xml:space="preserve">whether you will learn alone, in tandem or in a circle</w:t>
      </w:r>
    </w:p>
    <w:p>
      <w:pPr>
        <w:numPr>
          <w:ilvl w:val="0"/>
          <w:numId w:val="1040"/>
        </w:numPr>
        <w:pStyle w:val="Compact"/>
      </w:pPr>
      <w:r>
        <w:t xml:space="preserve">which tools you will use for self-organisation (e.g. a video conferencing tool for Tandem or Circle and a OneNote for documentation)</w:t>
      </w:r>
    </w:p>
    <w:p>
      <w:pPr>
        <w:numPr>
          <w:ilvl w:val="0"/>
          <w:numId w:val="1040"/>
        </w:numPr>
        <w:pStyle w:val="Compact"/>
      </w:pPr>
      <w:r>
        <w:t xml:space="preserve">for Tandem and Circle: on which dates and at what frequency the meetings take place (recommendation: 1 hour per week)</w:t>
      </w:r>
    </w:p>
    <w:p>
      <w:pPr>
        <w:numPr>
          <w:ilvl w:val="0"/>
          <w:numId w:val="1040"/>
        </w:numPr>
        <w:pStyle w:val="Compact"/>
      </w:pPr>
      <w:r>
        <w:t xml:space="preserve">when you have reserved some additional learning time in your calendar (recommendation: 1-2 hours per week).</w:t>
      </w:r>
    </w:p>
    <w:p>
      <w:pPr>
        <w:numPr>
          <w:ilvl w:val="0"/>
          <w:numId w:val="1040"/>
        </w:numPr>
        <w:pStyle w:val="Compact"/>
      </w:pPr>
      <w:r>
        <w:t xml:space="preserve">for Tandem and Circle: Whether you go through the katas before your meetings and discuss them in the meeting or only complete them in your weekly meetings.</w:t>
      </w:r>
    </w:p>
    <w:bookmarkEnd w:id="258"/>
    <w:bookmarkStart w:id="259" w:name="Xdda34adec74674f37841654cd003dbe238df9d7"/>
    <w:p>
      <w:pPr>
        <w:pStyle w:val="Heading3"/>
      </w:pPr>
      <w:r>
        <w:rPr>
          <w:rStyle w:val="SectionNumber"/>
        </w:rPr>
        <w:t xml:space="preserve">4.1.2</w:t>
      </w:r>
      <w:r>
        <w:tab/>
      </w:r>
      <w:r>
        <w:t xml:space="preserve">Task: Get to know each other and talk about your expectations!</w:t>
      </w:r>
    </w:p>
    <w:p>
      <w:pPr>
        <w:pStyle w:val="FirstParagraph"/>
      </w:pPr>
      <w:r>
        <w:t xml:space="preserve">The most important task in the first week is to get to know each other better. Therefore, introduce yourselves to each other and talk about your expectations of the group and your learning journey.</w:t>
      </w:r>
    </w:p>
    <w:p>
      <w:pPr>
        <w:pStyle w:val="BodyText"/>
      </w:pPr>
      <w:r>
        <w:rPr>
          <w:bCs/>
          <w:b/>
        </w:rPr>
        <w:t xml:space="preserve">Tip:</w:t>
      </w:r>
      <w:r>
        <w:t xml:space="preserve"> </w:t>
      </w:r>
      <w:r>
        <w:t xml:space="preserve">If someone in your group is already using an AI tool, ask the AI which icebreakers they would recommend for your situation to get to know each other.</w:t>
      </w:r>
    </w:p>
    <w:p>
      <w:pPr>
        <w:pStyle w:val="BodyText"/>
      </w:pPr>
      <w:r>
        <w:t xml:space="preserve">You can use these questions as starters:</w:t>
      </w:r>
    </w:p>
    <w:p>
      <w:pPr>
        <w:numPr>
          <w:ilvl w:val="0"/>
          <w:numId w:val="1041"/>
        </w:numPr>
        <w:pStyle w:val="Compact"/>
      </w:pPr>
      <w:r>
        <w:t xml:space="preserve">What does AI mean to you personally?</w:t>
      </w:r>
    </w:p>
    <w:p>
      <w:pPr>
        <w:numPr>
          <w:ilvl w:val="0"/>
          <w:numId w:val="1041"/>
        </w:numPr>
        <w:pStyle w:val="Compact"/>
      </w:pPr>
      <w:r>
        <w:t xml:space="preserve">What expectations do you have of the learning path?</w:t>
      </w:r>
    </w:p>
    <w:p>
      <w:pPr>
        <w:numPr>
          <w:ilvl w:val="0"/>
          <w:numId w:val="1041"/>
        </w:numPr>
        <w:pStyle w:val="Compact"/>
      </w:pPr>
      <w:r>
        <w:t xml:space="preserve">How do you notice that participation in the learning path was successful for you?</w:t>
      </w:r>
    </w:p>
    <w:p>
      <w:pPr>
        <w:numPr>
          <w:ilvl w:val="0"/>
          <w:numId w:val="1041"/>
        </w:numPr>
        <w:pStyle w:val="Compact"/>
      </w:pPr>
      <w:r>
        <w:t xml:space="preserve">How much previous experience does each of you have with the topic?</w:t>
      </w:r>
    </w:p>
    <w:bookmarkEnd w:id="259"/>
    <w:bookmarkEnd w:id="260"/>
    <w:bookmarkStart w:id="263" w:name="create-awareness-kata-1"/>
    <w:p>
      <w:pPr>
        <w:pStyle w:val="Heading2"/>
      </w:pPr>
      <w:r>
        <w:rPr>
          <w:rStyle w:val="SectionNumber"/>
        </w:rPr>
        <w:t xml:space="preserve">4.2</w:t>
      </w:r>
      <w:r>
        <w:tab/>
      </w:r>
      <w:r>
        <w:t xml:space="preserve">Create awareness (Kata 1)</w:t>
      </w:r>
    </w:p>
    <w:p>
      <w:pPr>
        <w:pStyle w:val="FirstParagraph"/>
      </w:pPr>
      <w:r>
        <w:t xml:space="preserve">In this kata, you will lay the</w:t>
      </w:r>
      <w:r>
        <w:t xml:space="preserve"> </w:t>
      </w:r>
      <w:r>
        <w:rPr>
          <w:bCs/>
          <w:b/>
        </w:rPr>
        <w:t xml:space="preserve">foundations for working with artificial intelligence</w:t>
      </w:r>
      <w:r>
        <w:t xml:space="preserve">. One focus is on the question of what responsible use of AI looks like for you and what framework conditions exist for this in your context (e.g. school, university, company).</w:t>
      </w:r>
    </w:p>
    <w:p>
      <w:pPr>
        <w:pStyle w:val="BodyText"/>
      </w:pPr>
      <w:r>
        <w:t xml:space="preserve">Read through the section from the basic chapter</w:t>
      </w:r>
      <w:r>
        <w:t xml:space="preserve"> </w:t>
      </w:r>
      <w:hyperlink r:id="rId261">
        <w:r>
          <w:rPr>
            <w:rStyle w:val="Hyperlink"/>
          </w:rPr>
          <w:t xml:space="preserve">AI &amp; Society</w:t>
        </w:r>
      </w:hyperlink>
      <w:r>
        <w:t xml:space="preserve"> </w:t>
      </w:r>
      <w:r>
        <w:t xml:space="preserve">and think about what a responsible use of AI systems could look like.</w:t>
      </w:r>
      <w:r>
        <w:t xml:space="preserve"> </w:t>
      </w:r>
      <w:r>
        <w:t xml:space="preserve">### Task: What can actually happen?</w:t>
      </w:r>
      <w:r>
        <w:t xml:space="preserve"> </w:t>
      </w:r>
      <w:r>
        <w:t xml:space="preserve">Think about how AI systems work and then answer the following questions:</w:t>
      </w:r>
      <w:r>
        <w:t xml:space="preserve"> </w:t>
      </w:r>
      <w:r>
        <w:t xml:space="preserve">- What types of inputs and outputs are common in AI platforms and tools?</w:t>
      </w:r>
      <w:r>
        <w:t xml:space="preserve"> </w:t>
      </w:r>
      <w:r>
        <w:t xml:space="preserve">- Think about what data (generative) AIs can use for processes such as training.</w:t>
      </w:r>
      <w:r>
        <w:t xml:space="preserve"> </w:t>
      </w:r>
      <w:r>
        <w:t xml:space="preserve">- What would be threat scenarios that could arise for your organisation/workplace from irresponsible use of AI platforms?</w:t>
      </w:r>
    </w:p>
    <w:bookmarkStart w:id="262" w:name="Xeee62b931288464c1f9e4fc520cd47629683c2d"/>
    <w:p>
      <w:pPr>
        <w:pStyle w:val="Heading3"/>
      </w:pPr>
      <w:r>
        <w:rPr>
          <w:rStyle w:val="SectionNumber"/>
        </w:rPr>
        <w:t xml:space="preserve">4.2.1</w:t>
      </w:r>
      <w:r>
        <w:tab/>
      </w:r>
      <w:r>
        <w:t xml:space="preserve">Task: Determine the framework conditions for the use of AI</w:t>
      </w:r>
    </w:p>
    <w:p>
      <w:pPr>
        <w:pStyle w:val="FirstParagraph"/>
      </w:pPr>
      <w:r>
        <w:t xml:space="preserve">In order to organise the use of AI systems in your company effectively and responsibly, it is important that you first familiarise yourself with the company-specific requirements and guidelines. You can usually find this information on your company’s intranet. Make sure that you always keep an eye on the guidelines relevant to you to ensure that you implement them in your daily work environment. If certain katas in this guide cannot be implemented in your company, it is advisable that you independently think of alternative tasks that comply with your company’s guidelines.</w:t>
      </w:r>
    </w:p>
    <w:p>
      <w:pPr>
        <w:pStyle w:val="BodyText"/>
      </w:pPr>
      <w:r>
        <w:t xml:space="preserve">If your company does not yet have a framework, here are a few general recommendations:</w:t>
      </w:r>
    </w:p>
    <w:p>
      <w:pPr>
        <w:numPr>
          <w:ilvl w:val="0"/>
          <w:numId w:val="1042"/>
        </w:numPr>
        <w:pStyle w:val="Compact"/>
      </w:pPr>
      <w:r>
        <w:rPr>
          <w:bCs/>
          <w:b/>
        </w:rPr>
        <w:t xml:space="preserve">Permitted platforms:</w:t>
      </w:r>
      <w:r>
        <w:t xml:space="preserve"> </w:t>
      </w:r>
      <w:r>
        <w:t xml:space="preserve">Find out which websites and AI platforms are permitted to be used in your company. Some companies only allow selected platforms. Also consider whether you are allowed to register on AI platforms with your work contact details.</w:t>
      </w:r>
    </w:p>
    <w:p>
      <w:pPr>
        <w:numPr>
          <w:ilvl w:val="0"/>
          <w:numId w:val="1042"/>
        </w:numPr>
        <w:pStyle w:val="Compact"/>
      </w:pPr>
      <w:r>
        <w:rPr>
          <w:bCs/>
          <w:b/>
        </w:rPr>
        <w:t xml:space="preserve">Confidential data:</w:t>
      </w:r>
      <w:r>
        <w:t xml:space="preserve"> </w:t>
      </w:r>
      <w:r>
        <w:t xml:space="preserve">Most companies have critical company data, the unwanted publication of which would pose a high risk. Therefore, always pay attention to which data you are allowed to enter on which AI platform.</w:t>
      </w:r>
    </w:p>
    <w:p>
      <w:pPr>
        <w:numPr>
          <w:ilvl w:val="0"/>
          <w:numId w:val="1042"/>
        </w:numPr>
        <w:pStyle w:val="Compact"/>
      </w:pPr>
      <w:r>
        <w:rPr>
          <w:bCs/>
          <w:b/>
        </w:rPr>
        <w:t xml:space="preserve">Personal data:</w:t>
      </w:r>
      <w:r>
        <w:t xml:space="preserve"> </w:t>
      </w:r>
      <w:r>
        <w:t xml:space="preserve">Also consider the risks posed by personal data. Data protection laws and company regulations usually stipulate that personal data may only be entered into systems that have been authorised for this purpose.</w:t>
      </w:r>
    </w:p>
    <w:p>
      <w:pPr>
        <w:numPr>
          <w:ilvl w:val="0"/>
          <w:numId w:val="1042"/>
        </w:numPr>
        <w:pStyle w:val="Compact"/>
      </w:pPr>
      <w:r>
        <w:rPr>
          <w:bCs/>
          <w:b/>
        </w:rPr>
        <w:t xml:space="preserve">Terms of use &amp; third-party rights:</w:t>
      </w:r>
      <w:r>
        <w:t xml:space="preserve"> </w:t>
      </w:r>
      <w:r>
        <w:t xml:space="preserve">Pay attention to the terms of use, but also to copyright and third-party rights. Generative AI may harbour the risk of creating copyrighted content.</w:t>
      </w:r>
    </w:p>
    <w:p>
      <w:pPr>
        <w:numPr>
          <w:ilvl w:val="0"/>
          <w:numId w:val="1042"/>
        </w:numPr>
        <w:pStyle w:val="Compact"/>
      </w:pPr>
      <w:r>
        <w:rPr>
          <w:bCs/>
          <w:b/>
        </w:rPr>
        <w:t xml:space="preserve">Check outputs:</w:t>
      </w:r>
      <w:r>
        <w:t xml:space="preserve"> </w:t>
      </w:r>
      <w:r>
        <w:t xml:space="preserve">The outputs of AI platforms are based on probabilities and are therefore not reliable. Therefore, check the results carefully before you use them for yourself or your work.</w:t>
      </w:r>
    </w:p>
    <w:p>
      <w:pPr>
        <w:numPr>
          <w:ilvl w:val="0"/>
          <w:numId w:val="1042"/>
        </w:numPr>
        <w:pStyle w:val="Compact"/>
      </w:pPr>
      <w:r>
        <w:rPr>
          <w:bCs/>
          <w:b/>
        </w:rPr>
        <w:t xml:space="preserve">No illegal use:</w:t>
      </w:r>
      <w:r>
        <w:t xml:space="preserve"> </w:t>
      </w:r>
      <w:r>
        <w:t xml:space="preserve">Although most AI platforms have good security mechanisms, in certain cases it is possible to use them to create dangerous or illegal content such as malicious code. Therefore, only use AI systems within the permitted framework. Even if it is tempting, especially in a business context, refrain from trying to outwit AI systems or use them differently than intended!</w:t>
      </w:r>
    </w:p>
    <w:p>
      <w:pPr>
        <w:numPr>
          <w:ilvl w:val="0"/>
          <w:numId w:val="1042"/>
        </w:numPr>
        <w:pStyle w:val="Compact"/>
      </w:pPr>
      <w:r>
        <w:rPr>
          <w:bCs/>
          <w:b/>
        </w:rPr>
        <w:t xml:space="preserve">Be careful with unknown providers:</w:t>
      </w:r>
      <w:r>
        <w:t xml:space="preserve"> </w:t>
      </w:r>
      <w:r>
        <w:t xml:space="preserve">Favour providers of AI platforms that are known to be trustworthy and are transparent about which data they use and how.</w:t>
      </w:r>
    </w:p>
    <w:p>
      <w:pPr>
        <w:pStyle w:val="FirstParagraph"/>
      </w:pPr>
      <w:r>
        <w:t xml:space="preserve">If possible, use an existing, concise profile of your company’s most important requirements with regard to the use of AI platforms or, if necessary, work towards its creation in order to distribute it appropriately within your organisation.</w:t>
      </w:r>
    </w:p>
    <w:bookmarkEnd w:id="262"/>
    <w:bookmarkEnd w:id="263"/>
    <w:bookmarkStart w:id="272" w:name="getting-started-with-the-ai-kata-2"/>
    <w:p>
      <w:pPr>
        <w:pStyle w:val="Heading2"/>
      </w:pPr>
      <w:r>
        <w:rPr>
          <w:rStyle w:val="SectionNumber"/>
        </w:rPr>
        <w:t xml:space="preserve">4.3</w:t>
      </w:r>
      <w:r>
        <w:tab/>
      </w:r>
      <w:r>
        <w:t xml:space="preserve">Getting started with the AI (Kata 2)</w:t>
      </w:r>
    </w:p>
    <w:p>
      <w:pPr>
        <w:pStyle w:val="FirstParagraph"/>
      </w:pPr>
      <w:r>
        <w:t xml:space="preserve">In this kata, you</w:t>
      </w:r>
      <w:r>
        <w:t xml:space="preserve"> </w:t>
      </w:r>
      <w:r>
        <w:rPr>
          <w:bCs/>
          <w:b/>
        </w:rPr>
        <w:t xml:space="preserve">select an AI tool/chatbot</w:t>
      </w:r>
      <w:r>
        <w:t xml:space="preserve"> </w:t>
      </w:r>
      <w:r>
        <w:t xml:space="preserve">with which you can take your</w:t>
      </w:r>
      <w:r>
        <w:t xml:space="preserve"> </w:t>
      </w:r>
      <w:r>
        <w:rPr>
          <w:bCs/>
          <w:b/>
        </w:rPr>
        <w:t xml:space="preserve">first steps into the world of generative AI</w:t>
      </w:r>
      <w:r>
        <w:t xml:space="preserve"> </w:t>
      </w:r>
      <w:r>
        <w:t xml:space="preserve">and explore it.</w:t>
      </w:r>
    </w:p>
    <w:p>
      <w:pPr>
        <w:pStyle w:val="BodyText"/>
      </w:pPr>
      <w:r>
        <w:t xml:space="preserve">To deepen your knowledge of artificial intelligence, it is recommended that you familiarise yourself with the different types of AI. The chapter</w:t>
      </w:r>
      <w:r>
        <w:t xml:space="preserve"> </w:t>
      </w:r>
      <w:hyperlink r:id="rId264">
        <w:r>
          <w:rPr>
            <w:rStyle w:val="Hyperlink"/>
          </w:rPr>
          <w:t xml:space="preserve">AI models</w:t>
        </w:r>
      </w:hyperlink>
      <w:r>
        <w:t xml:space="preserve"> </w:t>
      </w:r>
      <w:r>
        <w:t xml:space="preserve">gives you an overview of this. Another helpful introductory resource is the chapter</w:t>
      </w:r>
      <w:r>
        <w:t xml:space="preserve"> </w:t>
      </w:r>
      <w:hyperlink r:id="rId265">
        <w:r>
          <w:rPr>
            <w:rStyle w:val="Hyperlink"/>
          </w:rPr>
          <w:t xml:space="preserve">AI tools and services</w:t>
        </w:r>
      </w:hyperlink>
      <w:r>
        <w:t xml:space="preserve">, which gives you an insight into the various tools and services available in the field of generative artificial intelligence. This is particularly important for the following tasks and will be taken up again and deepened later in [Kata 5].</w:t>
      </w:r>
    </w:p>
    <w:bookmarkStart w:id="268" w:name="Xbac6d2756fc9e2375a97532b65bb790af31fca0"/>
    <w:p>
      <w:pPr>
        <w:pStyle w:val="Heading3"/>
      </w:pPr>
      <w:r>
        <w:rPr>
          <w:rStyle w:val="SectionNumber"/>
        </w:rPr>
        <w:t xml:space="preserve">4.3.1</w:t>
      </w:r>
      <w:r>
        <w:tab/>
      </w:r>
      <w:r>
        <w:t xml:space="preserve">Task: Select an AI chatbot or try out several chatbots</w:t>
      </w:r>
    </w:p>
    <w:p>
      <w:pPr>
        <w:pStyle w:val="FirstParagraph"/>
      </w:pPr>
      <w:r>
        <w:t xml:space="preserve">There are various options open to you when entering the world of AI chatbots. Firstly, you should check which AI platforms are allowed to be used in your company. If there is no recommended AI tool in your company,</w:t>
      </w:r>
      <w:r>
        <w:t xml:space="preserve"> </w:t>
      </w:r>
      <w:hyperlink r:id="rId266">
        <w:r>
          <w:rPr>
            <w:rStyle w:val="Hyperlink"/>
          </w:rPr>
          <w:t xml:space="preserve">Microsoft Copilot</w:t>
        </w:r>
      </w:hyperlink>
      <w:r>
        <w:t xml:space="preserve">, the free version of</w:t>
      </w:r>
      <w:r>
        <w:t xml:space="preserve"> </w:t>
      </w:r>
      <w:hyperlink r:id="rId267">
        <w:r>
          <w:rPr>
            <w:rStyle w:val="Hyperlink"/>
          </w:rPr>
          <w:t xml:space="preserve">ChatGPT</w:t>
        </w:r>
      </w:hyperlink>
      <w:r>
        <w:t xml:space="preserve"> </w:t>
      </w:r>
      <w:r>
        <w:t xml:space="preserve">is often a good starting point. The AI</w:t>
      </w:r>
      <w:r>
        <w:t xml:space="preserve"> </w:t>
      </w:r>
      <w:hyperlink r:id="rId153">
        <w:r>
          <w:rPr>
            <w:rStyle w:val="Hyperlink"/>
          </w:rPr>
          <w:t xml:space="preserve">Pi</w:t>
        </w:r>
      </w:hyperlink>
      <w:r>
        <w:t xml:space="preserve"> </w:t>
      </w:r>
      <w:r>
        <w:t xml:space="preserve">is also worth considering, as it is easy to use without prior registration.</w:t>
      </w:r>
    </w:p>
    <w:p>
      <w:pPr>
        <w:pStyle w:val="BodyText"/>
      </w:pPr>
      <w:r>
        <w:t xml:space="preserve">Choose a tool that can be used in your company and get access.</w:t>
      </w:r>
    </w:p>
    <w:p>
      <w:pPr>
        <w:pStyle w:val="BodyText"/>
      </w:pPr>
      <w:r>
        <w:rPr>
          <w:bCs/>
          <w:b/>
        </w:rPr>
        <w:t xml:space="preserve">Tip:</w:t>
      </w:r>
      <w:r>
        <w:t xml:space="preserve"> </w:t>
      </w:r>
      <w:r>
        <w:t xml:space="preserve">If you try out the same input in several chatbots, you will get a better feel for similarities and differences and learn which AI technology is better suited to which tasks.</w:t>
      </w:r>
    </w:p>
    <w:bookmarkEnd w:id="268"/>
    <w:bookmarkStart w:id="269" w:name="task-start-with-your-first-experiment"/>
    <w:p>
      <w:pPr>
        <w:pStyle w:val="Heading3"/>
      </w:pPr>
      <w:r>
        <w:rPr>
          <w:rStyle w:val="SectionNumber"/>
        </w:rPr>
        <w:t xml:space="preserve">4.3.2</w:t>
      </w:r>
      <w:r>
        <w:tab/>
      </w:r>
      <w:r>
        <w:t xml:space="preserve">Task: Start with your first experiment</w:t>
      </w:r>
    </w:p>
    <w:p>
      <w:pPr>
        <w:pStyle w:val="FirstParagraph"/>
      </w:pPr>
      <w:r>
        <w:t xml:space="preserve">Now that you’ve familiarised yourself with choosing and accessing an AI chatbot, it’s time for your first experiment. Start by typing the sentence</w:t>
      </w:r>
      <w:r>
        <w:t xml:space="preserve"> </w:t>
      </w:r>
      <w:r>
        <w:t xml:space="preserve">“</w:t>
      </w:r>
      <w:r>
        <w:t xml:space="preserve">I’m packing my …</w:t>
      </w:r>
      <w:r>
        <w:t xml:space="preserve">”</w:t>
      </w:r>
      <w:r>
        <w:t xml:space="preserve"> </w:t>
      </w:r>
      <w:r>
        <w:t xml:space="preserve">into the chatbot and watch how it responds. You will probably notice that the chatbot responds with something like</w:t>
      </w:r>
      <w:r>
        <w:t xml:space="preserve"> </w:t>
      </w:r>
      <w:r>
        <w:t xml:space="preserve">“</w:t>
      </w:r>
      <w:r>
        <w:t xml:space="preserve">suitcase</w:t>
      </w:r>
      <w:r>
        <w:t xml:space="preserve">”</w:t>
      </w:r>
      <w:r>
        <w:t xml:space="preserve">. This is because the chatbot responds in such a way that the AI determines the most likely subsequent words or word groups for the part of the sentence you entered. This experiment helps you to develop a deeper understanding of how AI chatbots process language and respond to user input.</w:t>
      </w:r>
    </w:p>
    <w:bookmarkEnd w:id="269"/>
    <w:bookmarkStart w:id="271" w:name="consolidation-can-ais-joke"/>
    <w:p>
      <w:pPr>
        <w:pStyle w:val="Heading3"/>
      </w:pPr>
      <w:r>
        <w:rPr>
          <w:rStyle w:val="SectionNumber"/>
        </w:rPr>
        <w:t xml:space="preserve">4.3.3</w:t>
      </w:r>
      <w:r>
        <w:tab/>
      </w:r>
      <w:r>
        <w:t xml:space="preserve">Consolidation: Can AIs joke?</w:t>
      </w:r>
    </w:p>
    <w:p>
      <w:pPr>
        <w:pStyle w:val="FirstParagraph"/>
      </w:pPr>
      <w:r>
        <w:t xml:space="preserve">One possible exercise to deepen your understanding of AI is to ask an AI joking questions. This method was presented on the</w:t>
      </w:r>
      <w:r>
        <w:t xml:space="preserve"> </w:t>
      </w:r>
      <w:hyperlink r:id="rId270">
        <w:r>
          <w:rPr>
            <w:rStyle w:val="Hyperlink"/>
          </w:rPr>
          <w:t xml:space="preserve">eBildungslabor.de blog</w:t>
        </w:r>
      </w:hyperlink>
      <w:r>
        <w:t xml:space="preserve"> </w:t>
      </w:r>
      <w:r>
        <w:t xml:space="preserve">and allows the reactions and limitations of AI systems to be explored in a humorous way. The task is to formulate joke questions and observe whether and how the AI recognises them and responds humorously. This approach not only provides entertainment, but also insights</w:t>
      </w:r>
    </w:p>
    <w:bookmarkEnd w:id="271"/>
    <w:bookmarkEnd w:id="272"/>
    <w:bookmarkStart w:id="276" w:name="ai-as-a-dialogue-partner-kata-3"/>
    <w:p>
      <w:pPr>
        <w:pStyle w:val="Heading2"/>
      </w:pPr>
      <w:r>
        <w:rPr>
          <w:rStyle w:val="SectionNumber"/>
        </w:rPr>
        <w:t xml:space="preserve">4.4</w:t>
      </w:r>
      <w:r>
        <w:tab/>
      </w:r>
      <w:r>
        <w:t xml:space="preserve">AI as a dialogue partner (Kata 3)</w:t>
      </w:r>
    </w:p>
    <w:p>
      <w:pPr>
        <w:pStyle w:val="FirstParagraph"/>
      </w:pPr>
      <w:r>
        <w:t xml:space="preserve">In this kata, you will learn about the</w:t>
      </w:r>
      <w:r>
        <w:t xml:space="preserve"> </w:t>
      </w:r>
      <w:r>
        <w:rPr>
          <w:bCs/>
          <w:b/>
        </w:rPr>
        <w:t xml:space="preserve">development steps of AI</w:t>
      </w:r>
      <w:r>
        <w:t xml:space="preserve"> </w:t>
      </w:r>
      <w:r>
        <w:t xml:space="preserve">and learn to categorise the different terms (e.g. AI, machine learning, deep learning, LLM) in the field of artificial intelligence. You will also be able to carry out</w:t>
      </w:r>
      <w:r>
        <w:t xml:space="preserve"> </w:t>
      </w:r>
      <w:r>
        <w:rPr>
          <w:bCs/>
          <w:b/>
        </w:rPr>
        <w:t xml:space="preserve">targeted inputs using generative AI</w:t>
      </w:r>
      <w:r>
        <w:t xml:space="preserve"> </w:t>
      </w:r>
      <w:r>
        <w:t xml:space="preserve">in initial small exercises.</w:t>
      </w:r>
    </w:p>
    <w:p>
      <w:pPr>
        <w:pStyle w:val="BodyText"/>
      </w:pPr>
      <w:r>
        <w:t xml:space="preserve">Read through the first sections of the basics chapter</w:t>
      </w:r>
      <w:r>
        <w:t xml:space="preserve"> </w:t>
      </w:r>
      <w:hyperlink r:id="rId273">
        <w:r>
          <w:rPr>
            <w:rStyle w:val="Hyperlink"/>
          </w:rPr>
          <w:t xml:space="preserve">AI and machine learning</w:t>
        </w:r>
      </w:hyperlink>
      <w:r>
        <w:t xml:space="preserve">. Chat-based AI systems, such as ChatGPT, are designed to interact in dialogue and work best when a conversation continues. While a single exchange can provide basic information, the strengths of AI are particularly evident in continued interaction. Through follow-up questions, clarifications and further discussion, the AI can develop a deeper understanding of the user’s concerns and thus provide more relevant and precise answers. In addition, a dialogue enables the AI to better grasp the context and respond to it, which is often more difficult with a one-off query. Therefore, the conversation (</w:t>
      </w:r>
      <w:r>
        <w:t xml:space="preserve">“</w:t>
      </w:r>
      <w:r>
        <w:t xml:space="preserve">dialogue</w:t>
      </w:r>
      <w:r>
        <w:t xml:space="preserve">”</w:t>
      </w:r>
      <w:r>
        <w:t xml:space="preserve">) between human and artificial intelligence is often an important key to a more effective use of AI-based chat systems.</w:t>
      </w:r>
    </w:p>
    <w:bookmarkStart w:id="274" w:name="X4b3287c7dbe4f99002c33d8e72508fe1d448a32"/>
    <w:p>
      <w:pPr>
        <w:pStyle w:val="Heading3"/>
      </w:pPr>
      <w:r>
        <w:rPr>
          <w:rStyle w:val="SectionNumber"/>
        </w:rPr>
        <w:t xml:space="preserve">4.4.1</w:t>
      </w:r>
      <w:r>
        <w:tab/>
      </w:r>
      <w:r>
        <w:t xml:space="preserve">Task: specifically query the AI’s knowledge</w:t>
      </w:r>
    </w:p>
    <w:p>
      <w:pPr>
        <w:pStyle w:val="FirstParagraph"/>
      </w:pPr>
      <w:r>
        <w:t xml:space="preserve">Have a selected chatbot (or several) explain to you how an AI chatbot actually works.</w:t>
      </w:r>
      <w:r>
        <w:t xml:space="preserve"> </w:t>
      </w:r>
      <w:r>
        <w:t xml:space="preserve">Think about the areas in which the AI could support you. You may already find the first ideas for your own blog post or your own small learning project here. The following examples can serve as a guide:</w:t>
      </w:r>
    </w:p>
    <w:p>
      <w:pPr>
        <w:numPr>
          <w:ilvl w:val="0"/>
          <w:numId w:val="1043"/>
        </w:numPr>
        <w:pStyle w:val="Compact"/>
      </w:pPr>
      <w:r>
        <w:t xml:space="preserve">Template for a speech / script</w:t>
      </w:r>
    </w:p>
    <w:p>
      <w:pPr>
        <w:numPr>
          <w:ilvl w:val="0"/>
          <w:numId w:val="1043"/>
        </w:numPr>
        <w:pStyle w:val="Compact"/>
      </w:pPr>
      <w:r>
        <w:t xml:space="preserve">Structuring content for a presentation</w:t>
      </w:r>
    </w:p>
    <w:p>
      <w:pPr>
        <w:numPr>
          <w:ilvl w:val="0"/>
          <w:numId w:val="1043"/>
        </w:numPr>
        <w:pStyle w:val="Compact"/>
      </w:pPr>
      <w:r>
        <w:t xml:space="preserve">Discussion guide</w:t>
      </w:r>
    </w:p>
    <w:p>
      <w:pPr>
        <w:numPr>
          <w:ilvl w:val="0"/>
          <w:numId w:val="1043"/>
        </w:numPr>
        <w:pStyle w:val="Compact"/>
      </w:pPr>
      <w:r>
        <w:t xml:space="preserve">Have a concept developed</w:t>
      </w:r>
    </w:p>
    <w:p>
      <w:pPr>
        <w:numPr>
          <w:ilvl w:val="0"/>
          <w:numId w:val="1043"/>
        </w:numPr>
        <w:pStyle w:val="Compact"/>
      </w:pPr>
      <w:r>
        <w:t xml:space="preserve">Brainstorming regarding a topic area</w:t>
      </w:r>
    </w:p>
    <w:p>
      <w:pPr>
        <w:pStyle w:val="FirstParagraph"/>
      </w:pPr>
      <w:r>
        <w:t xml:space="preserve">If necessary, decide on a medium (text or image) and have it generated by the AI tool/chatbot in a first attempt.</w:t>
      </w:r>
    </w:p>
    <w:bookmarkEnd w:id="274"/>
    <w:bookmarkStart w:id="275" w:name="task-conduct-a-dialogue"/>
    <w:p>
      <w:pPr>
        <w:pStyle w:val="Heading3"/>
      </w:pPr>
      <w:r>
        <w:rPr>
          <w:rStyle w:val="SectionNumber"/>
        </w:rPr>
        <w:t xml:space="preserve">4.4.2</w:t>
      </w:r>
      <w:r>
        <w:tab/>
      </w:r>
      <w:r>
        <w:t xml:space="preserve">Task: Conduct a dialogue</w:t>
      </w:r>
    </w:p>
    <w:p>
      <w:pPr>
        <w:pStyle w:val="FirstParagraph"/>
      </w:pPr>
      <w:r>
        <w:t xml:space="preserve">Take 10-15 minutes for a longer dialogue with a chat-based AI. Allow the chat to develop like a conversation by asking questions and giving feedback. If you come to a</w:t>
      </w:r>
      <w:r>
        <w:t xml:space="preserve"> </w:t>
      </w:r>
      <w:r>
        <w:t xml:space="preserve">“</w:t>
      </w:r>
      <w:r>
        <w:t xml:space="preserve">dead end</w:t>
      </w:r>
      <w:r>
        <w:t xml:space="preserve">”</w:t>
      </w:r>
      <w:r>
        <w:t xml:space="preserve">, simply ask the AI how you could continue the conversation.</w:t>
      </w:r>
    </w:p>
    <w:p>
      <w:pPr>
        <w:pStyle w:val="BodyText"/>
      </w:pPr>
      <w:r>
        <w:rPr>
          <w:bCs/>
          <w:b/>
        </w:rPr>
        <w:t xml:space="preserve">Tip:</w:t>
      </w:r>
      <w:r>
        <w:t xml:space="preserve"> </w:t>
      </w:r>
      <w:r>
        <w:t xml:space="preserve">Some AI systems such as</w:t>
      </w:r>
      <w:r>
        <w:t xml:space="preserve"> </w:t>
      </w:r>
      <w:hyperlink r:id="rId267">
        <w:r>
          <w:rPr>
            <w:rStyle w:val="Hyperlink"/>
          </w:rPr>
          <w:t xml:space="preserve">ChatGPT</w:t>
        </w:r>
      </w:hyperlink>
      <w:r>
        <w:t xml:space="preserve"> </w:t>
      </w:r>
      <w:r>
        <w:t xml:space="preserve">offer a voice chat function that makes the dialogue feel more natural, almost a bit like talking to a human. Did you know that you can continue the conversation at any time and revise your request or simply restart it completely?</w:t>
      </w:r>
    </w:p>
    <w:bookmarkEnd w:id="275"/>
    <w:bookmarkEnd w:id="276"/>
    <w:bookmarkStart w:id="277" w:name="reflection-on-learning-outcomes-kata-4"/>
    <w:p>
      <w:pPr>
        <w:pStyle w:val="Heading2"/>
      </w:pPr>
      <w:r>
        <w:rPr>
          <w:rStyle w:val="SectionNumber"/>
        </w:rPr>
        <w:t xml:space="preserve">4.5</w:t>
      </w:r>
      <w:r>
        <w:tab/>
      </w:r>
      <w:r>
        <w:t xml:space="preserve">Reflection on learning outcomes (Kata 4)</w:t>
      </w:r>
    </w:p>
    <w:p>
      <w:pPr>
        <w:pStyle w:val="FirstParagraph"/>
      </w:pPr>
      <w:r>
        <w:rPr>
          <w:bCs/>
          <w:b/>
        </w:rPr>
        <w:t xml:space="preserve">Reflection check-in:</w:t>
      </w:r>
    </w:p>
    <w:p>
      <w:pPr>
        <w:numPr>
          <w:ilvl w:val="0"/>
          <w:numId w:val="1044"/>
        </w:numPr>
        <w:pStyle w:val="Compact"/>
      </w:pPr>
      <w:r>
        <w:t xml:space="preserve">Think about what you have been able to take away from the first 4 weeks / katas so far. Why don’t you ask the AI which reflection method they would suggest and apply it?</w:t>
      </w:r>
    </w:p>
    <w:p>
      <w:pPr>
        <w:numPr>
          <w:ilvl w:val="0"/>
          <w:numId w:val="1044"/>
        </w:numPr>
        <w:pStyle w:val="Compact"/>
      </w:pPr>
      <w:r>
        <w:t xml:space="preserve">Then briefly present the current status of your draft blog post or your AI learning project.</w:t>
      </w:r>
    </w:p>
    <w:p>
      <w:pPr>
        <w:numPr>
          <w:ilvl w:val="0"/>
          <w:numId w:val="1044"/>
        </w:numPr>
        <w:pStyle w:val="Compact"/>
      </w:pPr>
      <w:r>
        <w:t xml:space="preserve">Feel free to use different criteria for reflection, e.g. application experience, open questions and experience beyond the application.</w:t>
      </w:r>
    </w:p>
    <w:p>
      <w:pPr>
        <w:numPr>
          <w:ilvl w:val="0"/>
          <w:numId w:val="1044"/>
        </w:numPr>
        <w:pStyle w:val="Compact"/>
      </w:pPr>
      <w:r>
        <w:t xml:space="preserve">What are three specific lessons learnt so far from your perspective?</w:t>
      </w:r>
    </w:p>
    <w:p>
      <w:pPr>
        <w:pStyle w:val="FirstParagraph"/>
      </w:pPr>
      <w:r>
        <w:rPr>
          <w:bCs/>
          <w:b/>
        </w:rPr>
        <w:t xml:space="preserve">Tip 1:</w:t>
      </w:r>
      <w:r>
        <w:t xml:space="preserve"> </w:t>
      </w:r>
      <w:r>
        <w:t xml:space="preserve">Did you know that you can also give your AI a persona or frame it accordingly (e.g. answer in the style of Ernest Hemingway, Marcel Reich-Ranicki, Agatha Christie, Joane K. Rowling)?</w:t>
      </w:r>
    </w:p>
    <w:p>
      <w:pPr>
        <w:pStyle w:val="BodyText"/>
      </w:pPr>
      <w:r>
        <w:rPr>
          <w:bCs/>
          <w:b/>
        </w:rPr>
        <w:t xml:space="preserve">Tip 2:</w:t>
      </w:r>
      <w:r>
        <w:t xml:space="preserve"> </w:t>
      </w:r>
      <w:r>
        <w:t xml:space="preserve">Chat-based AIs are good at applying frameworks or models (e.g. from business, research or psychology) to specific scenarios. For example, ask ChatGPT something like:</w:t>
      </w:r>
      <w:r>
        <w:t xml:space="preserve"> </w:t>
      </w:r>
      <w:r>
        <w:t xml:space="preserve">“</w:t>
      </w:r>
      <w:r>
        <w:t xml:space="preserve">Create a SWOT analysis for the sale of particularly lightweight premium smartphones in Switzerland</w:t>
      </w:r>
      <w:r>
        <w:t xml:space="preserve">”</w:t>
      </w:r>
      <w:r>
        <w:t xml:space="preserve">.</w:t>
      </w:r>
    </w:p>
    <w:bookmarkEnd w:id="277"/>
    <w:bookmarkStart w:id="282" w:name="X186e28be92e589d4122346f5939d4741796e60e"/>
    <w:p>
      <w:pPr>
        <w:pStyle w:val="Heading2"/>
      </w:pPr>
      <w:r>
        <w:rPr>
          <w:rStyle w:val="SectionNumber"/>
        </w:rPr>
        <w:t xml:space="preserve">4.6</w:t>
      </w:r>
      <w:r>
        <w:tab/>
      </w:r>
      <w:r>
        <w:t xml:space="preserve">Fields of application in your own workplace (Kata 5)</w:t>
      </w:r>
    </w:p>
    <w:p>
      <w:pPr>
        <w:pStyle w:val="FirstParagraph"/>
      </w:pPr>
      <w:r>
        <w:t xml:space="preserve">In a previous kata, we discussed</w:t>
      </w:r>
      <w:r>
        <w:t xml:space="preserve"> </w:t>
      </w:r>
      <w:hyperlink r:id="rId265">
        <w:r>
          <w:rPr>
            <w:rStyle w:val="Hyperlink"/>
          </w:rPr>
          <w:t xml:space="preserve">AI tools and services</w:t>
        </w:r>
      </w:hyperlink>
      <w:r>
        <w:t xml:space="preserve"> </w:t>
      </w:r>
      <w:r>
        <w:t xml:space="preserve">for the first time. In this kata, we want to take this up again and go into it in more depth by linking it to</w:t>
      </w:r>
      <w:r>
        <w:t xml:space="preserve"> </w:t>
      </w:r>
      <w:r>
        <w:rPr>
          <w:bCs/>
          <w:b/>
        </w:rPr>
        <w:t xml:space="preserve">real, practice-orientated AI application fields</w:t>
      </w:r>
      <w:r>
        <w:t xml:space="preserve">. Basically, AI tools can be assigned to the following</w:t>
      </w:r>
      <w:r>
        <w:t xml:space="preserve"> </w:t>
      </w:r>
      <w:r>
        <w:rPr>
          <w:bCs/>
          <w:b/>
        </w:rPr>
        <w:t xml:space="preserve">categories</w:t>
      </w:r>
      <w:r>
        <w:t xml:space="preserve">:</w:t>
      </w:r>
    </w:p>
    <w:p>
      <w:pPr>
        <w:numPr>
          <w:ilvl w:val="0"/>
          <w:numId w:val="1045"/>
        </w:numPr>
        <w:pStyle w:val="Compact"/>
      </w:pPr>
      <w:r>
        <w:t xml:space="preserve">AI-supported coding aids (support for prompting)</w:t>
      </w:r>
    </w:p>
    <w:p>
      <w:pPr>
        <w:numPr>
          <w:ilvl w:val="0"/>
          <w:numId w:val="1045"/>
        </w:numPr>
        <w:pStyle w:val="Compact"/>
      </w:pPr>
      <w:r>
        <w:t xml:space="preserve">AI-supported text tools (text generation and editing)</w:t>
      </w:r>
    </w:p>
    <w:p>
      <w:pPr>
        <w:numPr>
          <w:ilvl w:val="0"/>
          <w:numId w:val="1045"/>
        </w:numPr>
        <w:pStyle w:val="Compact"/>
      </w:pPr>
      <w:r>
        <w:t xml:space="preserve">AI-supported image tools (image generation and editing)</w:t>
      </w:r>
    </w:p>
    <w:p>
      <w:pPr>
        <w:numPr>
          <w:ilvl w:val="0"/>
          <w:numId w:val="1045"/>
        </w:numPr>
        <w:pStyle w:val="Compact"/>
      </w:pPr>
      <w:r>
        <w:t xml:space="preserve">AI-supported audio tools (sound generation and editing)</w:t>
      </w:r>
    </w:p>
    <w:p>
      <w:pPr>
        <w:numPr>
          <w:ilvl w:val="0"/>
          <w:numId w:val="1045"/>
        </w:numPr>
        <w:pStyle w:val="Compact"/>
      </w:pPr>
      <w:r>
        <w:t xml:space="preserve">AI-supported video tools (video generation and editing)</w:t>
      </w:r>
    </w:p>
    <w:p>
      <w:pPr>
        <w:numPr>
          <w:ilvl w:val="0"/>
          <w:numId w:val="1045"/>
        </w:numPr>
        <w:pStyle w:val="Compact"/>
      </w:pPr>
      <w:r>
        <w:t xml:space="preserve">AI-supported multi-tools (tools that make various of the above categories usable in combination)</w:t>
      </w:r>
    </w:p>
    <w:p>
      <w:pPr>
        <w:pStyle w:val="FirstParagraph"/>
      </w:pPr>
      <w:r>
        <w:t xml:space="preserve">You know your workplace / project and the associated activities best. Think about which of the tool categories are or could be important for you and your work. For example, if you work a lot with texts (whether reading, writing or summarising), AI-supported text tools will most likely be of particular interest. If, on the other hand, you work a lot with audio and/or video (e.g. with a view to creating digital learning content or designing marketing activities), it is best to take a special look at AI-supported audio and/or video tools.</w:t>
      </w:r>
    </w:p>
    <w:bookmarkStart w:id="279" w:name="task-get-to-know-ai-application-areas"/>
    <w:p>
      <w:pPr>
        <w:pStyle w:val="Heading3"/>
      </w:pPr>
      <w:r>
        <w:rPr>
          <w:rStyle w:val="SectionNumber"/>
        </w:rPr>
        <w:t xml:space="preserve">4.6.1</w:t>
      </w:r>
      <w:r>
        <w:tab/>
      </w:r>
      <w:r>
        <w:t xml:space="preserve">Task: Get to know AI application areas</w:t>
      </w:r>
    </w:p>
    <w:p>
      <w:pPr>
        <w:pStyle w:val="FirstParagraph"/>
      </w:pPr>
      <w:r>
        <w:t xml:space="preserve">To help you get started, use the following compilation of possible</w:t>
      </w:r>
      <w:r>
        <w:t xml:space="preserve"> </w:t>
      </w:r>
      <w:hyperlink r:id="rId278">
        <w:r>
          <w:rPr>
            <w:rStyle w:val="Hyperlink"/>
          </w:rPr>
          <w:t xml:space="preserve">AI application areas</w:t>
        </w:r>
      </w:hyperlink>
      <w:r>
        <w:t xml:space="preserve">. Take a look at these at your leisure and think about which application areas arise for your workplace / project.</w:t>
      </w:r>
    </w:p>
    <w:bookmarkEnd w:id="279"/>
    <w:bookmarkStart w:id="280" w:name="task-formulate-application-scenarios"/>
    <w:p>
      <w:pPr>
        <w:pStyle w:val="Heading3"/>
      </w:pPr>
      <w:r>
        <w:rPr>
          <w:rStyle w:val="SectionNumber"/>
        </w:rPr>
        <w:t xml:space="preserve">4.6.2</w:t>
      </w:r>
      <w:r>
        <w:tab/>
      </w:r>
      <w:r>
        <w:t xml:space="preserve">Task: Formulate application scenarios</w:t>
      </w:r>
    </w:p>
    <w:p>
      <w:pPr>
        <w:pStyle w:val="FirstParagraph"/>
      </w:pPr>
      <w:r>
        <w:t xml:space="preserve">Formulate 2-3 short application scenarios (use cases) and describe the specific work steps in which AI tools from the above categories and fields of application could help you.</w:t>
      </w:r>
    </w:p>
    <w:p>
      <w:pPr>
        <w:numPr>
          <w:ilvl w:val="0"/>
          <w:numId w:val="1046"/>
        </w:numPr>
        <w:pStyle w:val="Compact"/>
      </w:pPr>
      <w:r>
        <w:rPr>
          <w:bCs/>
          <w:b/>
        </w:rPr>
        <w:t xml:space="preserve">Example 1</w:t>
      </w:r>
      <w:r>
        <w:t xml:space="preserve">:</w:t>
      </w:r>
      <w:r>
        <w:t xml:space="preserve"> </w:t>
      </w:r>
      <w:r>
        <w:t xml:space="preserve">“</w:t>
      </w:r>
      <w:r>
        <w:t xml:space="preserve">I regularly write interview transcripts as part of my work. AI-supported audio tools could ideally help me to record conversations and summarise them in conjunction with AI-supported text tools.</w:t>
      </w:r>
      <w:r>
        <w:t xml:space="preserve">”</w:t>
      </w:r>
    </w:p>
    <w:p>
      <w:pPr>
        <w:numPr>
          <w:ilvl w:val="0"/>
          <w:numId w:val="1046"/>
        </w:numPr>
        <w:pStyle w:val="Compact"/>
      </w:pPr>
      <w:r>
        <w:rPr>
          <w:bCs/>
          <w:b/>
        </w:rPr>
        <w:t xml:space="preserve">Example 2</w:t>
      </w:r>
      <w:r>
        <w:t xml:space="preserve">:</w:t>
      </w:r>
      <w:r>
        <w:t xml:space="preserve"> </w:t>
      </w:r>
      <w:r>
        <w:t xml:space="preserve">“</w:t>
      </w:r>
      <w:r>
        <w:t xml:space="preserve">Part of my job is to enrich texts from our marketing department with suitable visual material. AI-supported image tools could support me in designing suitable motifs that are adapted to our communication guidelines.</w:t>
      </w:r>
      <w:r>
        <w:t xml:space="preserve">”</w:t>
      </w:r>
    </w:p>
    <w:bookmarkEnd w:id="280"/>
    <w:bookmarkStart w:id="281" w:name="deepening-two-additional-tools"/>
    <w:p>
      <w:pPr>
        <w:pStyle w:val="Heading3"/>
      </w:pPr>
      <w:r>
        <w:rPr>
          <w:rStyle w:val="SectionNumber"/>
        </w:rPr>
        <w:t xml:space="preserve">4.6.3</w:t>
      </w:r>
      <w:r>
        <w:tab/>
      </w:r>
      <w:r>
        <w:t xml:space="preserve">Deepening: two additional tools</w:t>
      </w:r>
    </w:p>
    <w:p>
      <w:pPr>
        <w:pStyle w:val="FirstParagraph"/>
      </w:pPr>
      <w:r>
        <w:t xml:space="preserve">Decide on at least two tools that you would like to test. Gain access to these tools. If this is not feasible, for example for cost and / or authorisation reasons, look for alternatives that fulfil the same purpose. Once you have found suitable tools, try them out in the application scenarios you have described. Make a note of your experiences and share them with other interested parties.</w:t>
      </w:r>
    </w:p>
    <w:bookmarkEnd w:id="281"/>
    <w:bookmarkEnd w:id="282"/>
    <w:bookmarkStart w:id="286" w:name="X5a43fc4d4586f2e812fa46d5980f056e3ea540b"/>
    <w:p>
      <w:pPr>
        <w:pStyle w:val="Heading2"/>
      </w:pPr>
      <w:r>
        <w:rPr>
          <w:rStyle w:val="SectionNumber"/>
        </w:rPr>
        <w:t xml:space="preserve">4.7</w:t>
      </w:r>
      <w:r>
        <w:tab/>
      </w:r>
      <w:r>
        <w:t xml:space="preserve">Consolidation of your learning objective (Kata 6)</w:t>
      </w:r>
    </w:p>
    <w:p>
      <w:pPr>
        <w:pStyle w:val="FirstParagraph"/>
      </w:pPr>
      <w:r>
        <w:t xml:space="preserve">Last week, you learnt about the different</w:t>
      </w:r>
      <w:r>
        <w:t xml:space="preserve"> </w:t>
      </w:r>
      <w:r>
        <w:rPr>
          <w:bCs/>
          <w:b/>
        </w:rPr>
        <w:t xml:space="preserve">categories and fields of application</w:t>
      </w:r>
      <w:r>
        <w:t xml:space="preserve"> </w:t>
      </w:r>
      <w:r>
        <w:t xml:space="preserve">to which most AI tools can be assigned. You also asked yourself whether and how individual tools can support you in your work. You received the answer to these questions by formulating</w:t>
      </w:r>
      <w:r>
        <w:t xml:space="preserve"> </w:t>
      </w:r>
      <w:r>
        <w:rPr>
          <w:bCs/>
          <w:b/>
        </w:rPr>
        <w:t xml:space="preserve">concrete application scenarios for your practice/your work</w:t>
      </w:r>
      <w:r>
        <w:t xml:space="preserve"> </w:t>
      </w:r>
      <w:r>
        <w:t xml:space="preserve">and optionally using and testing individual tools.</w:t>
      </w:r>
    </w:p>
    <w:p>
      <w:pPr>
        <w:pStyle w:val="BodyText"/>
      </w:pPr>
      <w:r>
        <w:t xml:space="preserve">Review your experiences from the last week and think about the overarching learning objective of this guide. The aim is to create a</w:t>
      </w:r>
      <w:r>
        <w:t xml:space="preserve"> </w:t>
      </w:r>
      <w:r>
        <w:rPr>
          <w:bCs/>
          <w:b/>
        </w:rPr>
        <w:t xml:space="preserve">blog post</w:t>
      </w:r>
      <w:r>
        <w:t xml:space="preserve"> </w:t>
      </w:r>
      <w:r>
        <w:t xml:space="preserve">with the help of AI or alternatively</w:t>
      </w:r>
      <w:r>
        <w:t xml:space="preserve"> </w:t>
      </w:r>
      <w:r>
        <w:rPr>
          <w:bCs/>
          <w:b/>
        </w:rPr>
        <w:t xml:space="preserve">your personal learning project</w:t>
      </w:r>
      <w:r>
        <w:t xml:space="preserve">. Background information: What is a blog post:</w:t>
      </w:r>
      <w:r>
        <w:t xml:space="preserve"> </w:t>
      </w:r>
      <w:hyperlink r:id="rId283">
        <w:r>
          <w:rPr>
            <w:rStyle w:val="Hyperlink"/>
          </w:rPr>
          <w:t xml:space="preserve">Blog post definition</w:t>
        </w:r>
      </w:hyperlink>
    </w:p>
    <w:bookmarkStart w:id="284" w:name="X172b7d20fdfa9fe03ca2e892e7b2b47f4ae2b57"/>
    <w:p>
      <w:pPr>
        <w:pStyle w:val="Heading3"/>
      </w:pPr>
      <w:r>
        <w:rPr>
          <w:rStyle w:val="SectionNumber"/>
        </w:rPr>
        <w:t xml:space="preserve">4.7.1</w:t>
      </w:r>
      <w:r>
        <w:tab/>
      </w:r>
      <w:r>
        <w:t xml:space="preserve">Task: Outline your blog post/learning project idea</w:t>
      </w:r>
    </w:p>
    <w:p>
      <w:pPr>
        <w:numPr>
          <w:ilvl w:val="0"/>
          <w:numId w:val="1047"/>
        </w:numPr>
        <w:pStyle w:val="Compact"/>
      </w:pPr>
      <w:r>
        <w:t xml:space="preserve">What exactly should your blog post or learning project be about?</w:t>
      </w:r>
    </w:p>
    <w:p>
      <w:pPr>
        <w:numPr>
          <w:ilvl w:val="0"/>
          <w:numId w:val="1047"/>
        </w:numPr>
        <w:pStyle w:val="Compact"/>
      </w:pPr>
      <w:r>
        <w:t xml:space="preserve">How should your blog post or learning project be structured and what elements should it contain?</w:t>
      </w:r>
    </w:p>
    <w:p>
      <w:pPr>
        <w:numPr>
          <w:ilvl w:val="0"/>
          <w:numId w:val="1047"/>
        </w:numPr>
        <w:pStyle w:val="Compact"/>
      </w:pPr>
      <w:r>
        <w:t xml:space="preserve">Which AI tools can help you with which elements? At this point, use the information on the categories from [Kata 5] once again</w:t>
      </w:r>
    </w:p>
    <w:bookmarkEnd w:id="284"/>
    <w:bookmarkStart w:id="285" w:name="X7d36cc6aa15d5bdf8a1330e5f1a150784c3a444"/>
    <w:p>
      <w:pPr>
        <w:pStyle w:val="Heading3"/>
      </w:pPr>
      <w:r>
        <w:rPr>
          <w:rStyle w:val="SectionNumber"/>
        </w:rPr>
        <w:t xml:space="preserve">4.7.2</w:t>
      </w:r>
      <w:r>
        <w:tab/>
      </w:r>
      <w:r>
        <w:t xml:space="preserve">Task: Start a first attempt at realisation</w:t>
      </w:r>
    </w:p>
    <w:p>
      <w:pPr>
        <w:pStyle w:val="FirstParagraph"/>
      </w:pPr>
      <w:r>
        <w:t xml:space="preserve">Once you have answered these questions, select suitable categories and fields of application from the [Kata 5] that you need to realise your idea with the corresponding tool available.</w:t>
      </w:r>
    </w:p>
    <w:p>
      <w:pPr>
        <w:pStyle w:val="BodyText"/>
      </w:pPr>
      <w:r>
        <w:t xml:space="preserve">And off you go! We hope you enjoy the next steps in realising your idea!</w:t>
      </w:r>
    </w:p>
    <w:p>
      <w:pPr>
        <w:numPr>
          <w:ilvl w:val="0"/>
          <w:numId w:val="1048"/>
        </w:numPr>
        <w:pStyle w:val="Compact"/>
      </w:pPr>
      <w:r>
        <w:rPr>
          <w:bCs/>
          <w:b/>
        </w:rPr>
        <w:t xml:space="preserve">Note:</w:t>
      </w:r>
      <w:r>
        <w:t xml:space="preserve"> </w:t>
      </w:r>
      <w:r>
        <w:t xml:space="preserve">The length of the blog post / learning project is just as irrelevant as the quality of your writing. What matters is that you deepen your experience with AI tools and get a good feel for the opportunities and challenges.</w:t>
      </w:r>
    </w:p>
    <w:p>
      <w:pPr>
        <w:numPr>
          <w:ilvl w:val="0"/>
          <w:numId w:val="1048"/>
        </w:numPr>
        <w:pStyle w:val="Compact"/>
      </w:pPr>
      <w:r>
        <w:rPr>
          <w:bCs/>
          <w:b/>
        </w:rPr>
        <w:t xml:space="preserve">Note (only for the practical</w:t>
      </w:r>
      <w:r>
        <w:rPr>
          <w:bCs/>
          <w:b/>
        </w:rPr>
        <w:t xml:space="preserve"> </w:t>
      </w:r>
      <w:r>
        <w:rPr>
          <w:bCs/>
          <w:b/>
        </w:rPr>
        <w:t xml:space="preserve">“</w:t>
      </w:r>
      <w:r>
        <w:rPr>
          <w:bCs/>
          <w:b/>
        </w:rPr>
        <w:t xml:space="preserve">blog post</w:t>
      </w:r>
      <w:r>
        <w:rPr>
          <w:bCs/>
          <w:b/>
        </w:rPr>
        <w:t xml:space="preserve">”</w:t>
      </w:r>
      <w:r>
        <w:rPr>
          <w:bCs/>
          <w:b/>
        </w:rPr>
        <w:t xml:space="preserve"> </w:t>
      </w:r>
      <w:r>
        <w:rPr>
          <w:bCs/>
          <w:b/>
        </w:rPr>
        <w:t xml:space="preserve">variant):</w:t>
      </w:r>
      <w:r>
        <w:t xml:space="preserve"> </w:t>
      </w:r>
      <w:r>
        <w:t xml:space="preserve">If you do not have access to a real blog post, you can also create or prepare the article in a common word processing programme.</w:t>
      </w:r>
    </w:p>
    <w:p>
      <w:pPr>
        <w:pStyle w:val="FirstParagraph"/>
      </w:pPr>
      <w:r>
        <w:t xml:space="preserve">###In-depth: AI as a feedback partner</w:t>
      </w:r>
    </w:p>
    <w:p>
      <w:pPr>
        <w:pStyle w:val="BodyText"/>
      </w:pPr>
      <w:r>
        <w:t xml:space="preserve">The AI can support you further as a feedback partner. Share your previous results with it and get feedback on what you can improve. In this context, you may also want to use the findings from Kata</w:t>
      </w:r>
      <w:r>
        <w:t xml:space="preserve"> </w:t>
      </w:r>
      <w:r>
        <w:t xml:space="preserve">“</w:t>
      </w:r>
      <w:r>
        <w:t xml:space="preserve">AI as a dialogue partner</w:t>
      </w:r>
      <w:r>
        <w:t xml:space="preserve">”</w:t>
      </w:r>
      <w:r>
        <w:t xml:space="preserve"> </w:t>
      </w:r>
      <w:r>
        <w:t xml:space="preserve">again.</w:t>
      </w:r>
    </w:p>
    <w:bookmarkEnd w:id="285"/>
    <w:bookmarkEnd w:id="286"/>
    <w:bookmarkStart w:id="292" w:name="collaboration-with-ai-kata-7"/>
    <w:p>
      <w:pPr>
        <w:pStyle w:val="Heading2"/>
      </w:pPr>
      <w:r>
        <w:rPr>
          <w:rStyle w:val="SectionNumber"/>
        </w:rPr>
        <w:t xml:space="preserve">4.8</w:t>
      </w:r>
      <w:r>
        <w:tab/>
      </w:r>
      <w:r>
        <w:t xml:space="preserve">Collaboration with AI (Kata 7)</w:t>
      </w:r>
    </w:p>
    <w:p>
      <w:pPr>
        <w:pStyle w:val="FirstParagraph"/>
      </w:pPr>
      <w:r>
        <w:t xml:space="preserve">To get started with this kata, we recommend that you first take a look at the chapter</w:t>
      </w:r>
      <w:r>
        <w:t xml:space="preserve"> </w:t>
      </w:r>
      <w:hyperlink r:id="rId287">
        <w:r>
          <w:rPr>
            <w:rStyle w:val="Hyperlink"/>
          </w:rPr>
          <w:t xml:space="preserve">Machine vs. human learning</w:t>
        </w:r>
      </w:hyperlink>
      <w:r>
        <w:t xml:space="preserve"> </w:t>
      </w:r>
      <w:r>
        <w:t xml:space="preserve">to gain a better understanding of the background to the</w:t>
      </w:r>
      <w:r>
        <w:t xml:space="preserve"> </w:t>
      </w:r>
      <w:r>
        <w:rPr>
          <w:bCs/>
          <w:b/>
        </w:rPr>
        <w:t xml:space="preserve">interplay between humans and machines</w:t>
      </w:r>
      <w:r>
        <w:t xml:space="preserve">. Your</w:t>
      </w:r>
      <w:r>
        <w:t xml:space="preserve"> </w:t>
      </w:r>
      <w:r>
        <w:rPr>
          <w:bCs/>
          <w:b/>
        </w:rPr>
        <w:t xml:space="preserve">prompting skills</w:t>
      </w:r>
      <w:r>
        <w:t xml:space="preserve"> </w:t>
      </w:r>
      <w:r>
        <w:t xml:space="preserve">will then be expanded in direct dialogue with generative AI.</w:t>
      </w:r>
    </w:p>
    <w:p>
      <w:pPr>
        <w:pStyle w:val="BodyText"/>
      </w:pPr>
      <w:r>
        <w:t xml:space="preserve">AI systems can be used in very different ways and the way in which they are used has a significant impact on the results. Studies show that knowledge workers can increase their productivity and the quality of results by collaborating with AI (see</w:t>
      </w:r>
      <w:r>
        <w:t xml:space="preserve"> </w:t>
      </w:r>
      <w:hyperlink r:id="rId288">
        <w:r>
          <w:rPr>
            <w:rStyle w:val="Hyperlink"/>
          </w:rPr>
          <w:t xml:space="preserve">AI makes knowledge workers faster and better (faz.net)</w:t>
        </w:r>
      </w:hyperlink>
      <w:r>
        <w:t xml:space="preserve">). However, this increase in productivity can only be utilised if AI systems are used correctly.</w:t>
      </w:r>
    </w:p>
    <w:p>
      <w:pPr>
        <w:pStyle w:val="BodyText"/>
      </w:pPr>
      <w:r>
        <w:t xml:space="preserve">One observation is that beginners in particular initially use AI in a similar way to a search engine, in the sense of</w:t>
      </w:r>
      <w:r>
        <w:t xml:space="preserve"> </w:t>
      </w:r>
      <w:r>
        <w:t xml:space="preserve">“</w:t>
      </w:r>
      <w:r>
        <w:t xml:space="preserve">input in - answer out</w:t>
      </w:r>
      <w:r>
        <w:t xml:space="preserve">”</w:t>
      </w:r>
      <w:r>
        <w:t xml:space="preserve">. While this use is legitimate, there are much better ways to use AI. The first step is to explore and find out how the AI reacts differently to different inputs (</w:t>
      </w:r>
      <w:r>
        <w:t xml:space="preserve">“</w:t>
      </w:r>
      <w:r>
        <w:t xml:space="preserve">prompts</w:t>
      </w:r>
      <w:r>
        <w:t xml:space="preserve">”</w:t>
      </w:r>
      <w:r>
        <w:t xml:space="preserve">).</w:t>
      </w:r>
    </w:p>
    <w:bookmarkStart w:id="290" w:name="task-prompting-hacks"/>
    <w:p>
      <w:pPr>
        <w:pStyle w:val="Heading3"/>
      </w:pPr>
      <w:r>
        <w:rPr>
          <w:rStyle w:val="SectionNumber"/>
        </w:rPr>
        <w:t xml:space="preserve">4.8.1</w:t>
      </w:r>
      <w:r>
        <w:tab/>
      </w:r>
      <w:r>
        <w:t xml:space="preserve">Task: Prompting hacks</w:t>
      </w:r>
    </w:p>
    <w:p>
      <w:pPr>
        <w:pStyle w:val="FirstParagraph"/>
      </w:pPr>
      <w:r>
        <w:t xml:space="preserve">In this kata, please follow the recommended, step-by-step prompt structure from our short guide</w:t>
      </w:r>
      <w:r>
        <w:t xml:space="preserve"> </w:t>
      </w:r>
      <w:hyperlink r:id="rId289">
        <w:r>
          <w:rPr>
            <w:rStyle w:val="Hyperlink"/>
          </w:rPr>
          <w:t xml:space="preserve">Create prompts</w:t>
        </w:r>
      </w:hyperlink>
      <w:r>
        <w:t xml:space="preserve">. Now consider the following questions for your blog post / learning project:</w:t>
      </w:r>
    </w:p>
    <w:p>
      <w:pPr>
        <w:numPr>
          <w:ilvl w:val="0"/>
          <w:numId w:val="1049"/>
        </w:numPr>
        <w:pStyle w:val="Compact"/>
      </w:pPr>
      <w:r>
        <w:rPr>
          <w:bCs/>
          <w:b/>
        </w:rPr>
        <w:t xml:space="preserve">Persona</w:t>
      </w:r>
      <w:r>
        <w:t xml:space="preserve">: What role should the language model or AI take on as an assistant (e.g. software developer:in, university professor:in, press spokesperson:in)?</w:t>
      </w:r>
    </w:p>
    <w:p>
      <w:pPr>
        <w:numPr>
          <w:ilvl w:val="0"/>
          <w:numId w:val="1049"/>
        </w:numPr>
        <w:pStyle w:val="Compact"/>
      </w:pPr>
      <w:r>
        <w:rPr>
          <w:bCs/>
          <w:b/>
        </w:rPr>
        <w:t xml:space="preserve">Introduction</w:t>
      </w:r>
      <w:r>
        <w:t xml:space="preserve">: What do I expect from the language model? Usually starts with an action word (e.g. Describe me, Explain to me, Create me).</w:t>
      </w:r>
    </w:p>
    <w:p>
      <w:pPr>
        <w:numPr>
          <w:ilvl w:val="0"/>
          <w:numId w:val="1049"/>
        </w:numPr>
        <w:pStyle w:val="Compact"/>
      </w:pPr>
      <w:r>
        <w:rPr>
          <w:bCs/>
          <w:b/>
        </w:rPr>
        <w:t xml:space="preserve">Individual content</w:t>
      </w:r>
      <w:r>
        <w:t xml:space="preserve">: The actual text to be processed.</w:t>
      </w:r>
    </w:p>
    <w:p>
      <w:pPr>
        <w:numPr>
          <w:ilvl w:val="0"/>
          <w:numId w:val="1049"/>
        </w:numPr>
        <w:pStyle w:val="Compact"/>
      </w:pPr>
      <w:r>
        <w:rPr>
          <w:bCs/>
          <w:b/>
        </w:rPr>
        <w:t xml:space="preserve">Format</w:t>
      </w:r>
      <w:r>
        <w:t xml:space="preserve">: If necessary, what format do I expect the output to be (e.g. code, paper, press release, infographic)?</w:t>
      </w:r>
    </w:p>
    <w:p>
      <w:pPr>
        <w:numPr>
          <w:ilvl w:val="0"/>
          <w:numId w:val="1049"/>
        </w:numPr>
        <w:pStyle w:val="Compact"/>
      </w:pPr>
      <w:r>
        <w:rPr>
          <w:bCs/>
          <w:b/>
        </w:rPr>
        <w:t xml:space="preserve">Additional information</w:t>
      </w:r>
      <w:r>
        <w:t xml:space="preserve">: Other relevant information that makes a context more specific (e.g. writing style, filter, history, technique, method).</w:t>
      </w:r>
    </w:p>
    <w:p>
      <w:pPr>
        <w:pStyle w:val="FirstParagraph"/>
      </w:pPr>
      <w:r>
        <w:t xml:space="preserve">The more experience you gain with the AI, the easier it is to intuitively enter suitable prompts. Remember: The best results are achieved, as already shown in [Kata 3], in interaction with the AI. Therefore, use the first response to your input to enter into a dialogue with the AI! These attempts are then deepened in the extended prompting in [Kata 9] and [Kata 10].</w:t>
      </w:r>
    </w:p>
    <w:bookmarkEnd w:id="290"/>
    <w:bookmarkStart w:id="291" w:name="deepening-creating-more-complex-prompts"/>
    <w:p>
      <w:pPr>
        <w:pStyle w:val="Heading3"/>
      </w:pPr>
      <w:r>
        <w:rPr>
          <w:rStyle w:val="SectionNumber"/>
        </w:rPr>
        <w:t xml:space="preserve">4.8.2</w:t>
      </w:r>
      <w:r>
        <w:tab/>
      </w:r>
      <w:r>
        <w:t xml:space="preserve">Deepening: Creating more complex prompts</w:t>
      </w:r>
    </w:p>
    <w:p>
      <w:pPr>
        <w:pStyle w:val="FirstParagraph"/>
      </w:pPr>
      <w:r>
        <w:t xml:space="preserve">Create a more complex prompt that leads to an initial summarising (PowerPoint) presentation or a concept for the topic of your blog post or learning project via the AI. You can then further refine this in interaction with the AI and have it tested for different target groups, e.g. from a consultant’s point of view for decision-makers, from a marketing point of view for a customer or from a training point of view for your learners.</w:t>
      </w:r>
    </w:p>
    <w:bookmarkEnd w:id="291"/>
    <w:bookmarkEnd w:id="292"/>
    <w:bookmarkStart w:id="294" w:name="reflection-on-learning-outcomes-kata-8"/>
    <w:p>
      <w:pPr>
        <w:pStyle w:val="Heading2"/>
      </w:pPr>
      <w:r>
        <w:rPr>
          <w:rStyle w:val="SectionNumber"/>
        </w:rPr>
        <w:t xml:space="preserve">4.9</w:t>
      </w:r>
      <w:r>
        <w:tab/>
      </w:r>
      <w:r>
        <w:t xml:space="preserve">Reflection on learning outcomes (Kata 8)</w:t>
      </w:r>
    </w:p>
    <w:p>
      <w:pPr>
        <w:pStyle w:val="FirstParagraph"/>
      </w:pPr>
      <w:r>
        <w:rPr>
          <w:bCs/>
          <w:b/>
        </w:rPr>
        <w:t xml:space="preserve">Reflection check-in:</w:t>
      </w:r>
    </w:p>
    <w:p>
      <w:pPr>
        <w:numPr>
          <w:ilvl w:val="0"/>
          <w:numId w:val="1050"/>
        </w:numPr>
        <w:pStyle w:val="Compact"/>
      </w:pPr>
      <w:r>
        <w:t xml:space="preserve">Think about what you have learnt from the last few weeks and present these results to each other. What were the particular challenges or highlights? Where were you able to experience quick wins or even moments of happiness and where did barriers and moments of frustration come to light?</w:t>
      </w:r>
    </w:p>
    <w:p>
      <w:pPr>
        <w:numPr>
          <w:ilvl w:val="0"/>
          <w:numId w:val="1050"/>
        </w:numPr>
        <w:pStyle w:val="Compact"/>
      </w:pPr>
      <w:r>
        <w:t xml:space="preserve">Reflect critically in your group on the current status of your blog post or your AI learning project and use the examples to show each other the limits of your AI tool use (e.g. AI impulses to increase the level of creativity vs. AI spinning together incorrect information and thereby creating distortions or even manipulating content).</w:t>
      </w:r>
    </w:p>
    <w:bookmarkStart w:id="293" w:name="deepening-visualising-results"/>
    <w:p>
      <w:pPr>
        <w:pStyle w:val="Heading3"/>
      </w:pPr>
      <w:r>
        <w:rPr>
          <w:rStyle w:val="SectionNumber"/>
        </w:rPr>
        <w:t xml:space="preserve">4.9.1</w:t>
      </w:r>
      <w:r>
        <w:tab/>
      </w:r>
      <w:r>
        <w:t xml:space="preserve">Deepening: Visualising results</w:t>
      </w:r>
    </w:p>
    <w:p>
      <w:pPr>
        <w:pStyle w:val="FirstParagraph"/>
      </w:pPr>
      <w:r>
        <w:t xml:space="preserve">Let the AI summarise your documented results as a visualised contribution, which you can also publish later if necessary (in text, image or audio-visual form).</w:t>
      </w:r>
    </w:p>
    <w:p>
      <w:pPr>
        <w:pStyle w:val="BodyText"/>
      </w:pPr>
      <w:r>
        <w:rPr>
          <w:bCs/>
          <w:b/>
        </w:rPr>
        <w:t xml:space="preserve">Tip:</w:t>
      </w:r>
      <w:r>
        <w:t xml:space="preserve"> </w:t>
      </w:r>
      <w:r>
        <w:t xml:space="preserve">The AI can support you as a feedback partner in your reflection. Share your results so far and get feedback on what you can improve.</w:t>
      </w:r>
    </w:p>
    <w:bookmarkEnd w:id="293"/>
    <w:bookmarkEnd w:id="294"/>
    <w:bookmarkStart w:id="299" w:name="Xcb70f1251e025578cc57328836292fe3271aca1"/>
    <w:p>
      <w:pPr>
        <w:pStyle w:val="Heading2"/>
      </w:pPr>
      <w:r>
        <w:rPr>
          <w:rStyle w:val="SectionNumber"/>
        </w:rPr>
        <w:t xml:space="preserve">4.10</w:t>
      </w:r>
      <w:r>
        <w:tab/>
      </w:r>
      <w:r>
        <w:t xml:space="preserve">AI as dreamer, hallucinator or liar (Kata 9)</w:t>
      </w:r>
    </w:p>
    <w:p>
      <w:pPr>
        <w:pStyle w:val="FirstParagraph"/>
      </w:pPr>
      <w:r>
        <w:t xml:space="preserve">An important part of</w:t>
      </w:r>
      <w:r>
        <w:t xml:space="preserve"> </w:t>
      </w:r>
      <w:r>
        <w:rPr>
          <w:bCs/>
          <w:b/>
        </w:rPr>
        <w:t xml:space="preserve">competent use of AI systems</w:t>
      </w:r>
      <w:r>
        <w:t xml:space="preserve"> </w:t>
      </w:r>
      <w:r>
        <w:t xml:space="preserve">is developing an intuitive understanding of what AI is good for and how best to write or speak to it. At the same time, it is also important to recognise</w:t>
      </w:r>
      <w:r>
        <w:t xml:space="preserve"> </w:t>
      </w:r>
      <w:r>
        <w:rPr>
          <w:bCs/>
          <w:b/>
        </w:rPr>
        <w:t xml:space="preserve">dangers</w:t>
      </w:r>
      <w:r>
        <w:t xml:space="preserve"> </w:t>
      </w:r>
      <w:r>
        <w:t xml:space="preserve">and avoid them. This kata shows you how the persuasive power of voice-based AIs can become dangerous if these dangers are not recognised.</w:t>
      </w:r>
    </w:p>
    <w:p>
      <w:pPr>
        <w:pStyle w:val="BodyText"/>
      </w:pPr>
      <w:r>
        <w:t xml:space="preserve">The aim of this task is to develop a sound understanding of the strengths and limitations of AI systems. By creating and testing your own prompts, you will learn how AI responds to different requests. This will help you to interact more effectively with AI and set realistic expectations of its performance.</w:t>
      </w:r>
    </w:p>
    <w:bookmarkStart w:id="295" w:name="Xdf182e1afdff85b740b610d42efde4eece805e0"/>
    <w:p>
      <w:pPr>
        <w:pStyle w:val="Heading3"/>
      </w:pPr>
      <w:r>
        <w:rPr>
          <w:rStyle w:val="SectionNumber"/>
        </w:rPr>
        <w:t xml:space="preserve">4.10.1</w:t>
      </w:r>
      <w:r>
        <w:tab/>
      </w:r>
      <w:r>
        <w:t xml:space="preserve">Task: Train your intuition in dealing with the AI</w:t>
      </w:r>
    </w:p>
    <w:p>
      <w:pPr>
        <w:numPr>
          <w:ilvl w:val="0"/>
          <w:numId w:val="1051"/>
        </w:numPr>
        <w:pStyle w:val="Compact"/>
      </w:pPr>
      <w:r>
        <w:rPr>
          <w:bCs/>
          <w:b/>
        </w:rPr>
        <w:t xml:space="preserve">Develop your own prompts:</w:t>
      </w:r>
      <w:r>
        <w:t xml:space="preserve"> </w:t>
      </w:r>
      <w:r>
        <w:t xml:space="preserve">Develop 3-5 simple prompts based on the examples and learning content from the previous weeks. These can be questions, requests for explanations or creative tasks. Try to develop a variety of prompts - some that you think the AI can answer well and others that may be more challenging for it. This will give you a broader picture of the system’s strengths and weaknesses.</w:t>
      </w:r>
    </w:p>
    <w:p>
      <w:pPr>
        <w:numPr>
          <w:ilvl w:val="0"/>
          <w:numId w:val="1051"/>
        </w:numPr>
        <w:pStyle w:val="Compact"/>
      </w:pPr>
      <w:r>
        <w:rPr>
          <w:bCs/>
          <w:b/>
        </w:rPr>
        <w:t xml:space="preserve">Experiment with the AI:</w:t>
      </w:r>
      <w:r>
        <w:t xml:space="preserve"> </w:t>
      </w:r>
      <w:r>
        <w:t xml:space="preserve">Test your created prompts with an AI, such as ChatGPT. Pay attention to the way the AI reacts to different requests and the answers it provides.</w:t>
      </w:r>
    </w:p>
    <w:p>
      <w:pPr>
        <w:numPr>
          <w:ilvl w:val="0"/>
          <w:numId w:val="1051"/>
        </w:numPr>
        <w:pStyle w:val="Compact"/>
      </w:pPr>
      <w:r>
        <w:rPr>
          <w:bCs/>
          <w:b/>
        </w:rPr>
        <w:t xml:space="preserve">Reflection:</w:t>
      </w:r>
      <w:r>
        <w:t xml:space="preserve"> </w:t>
      </w:r>
      <w:r>
        <w:t xml:space="preserve">After you have tried out all the prompts, reflect on your experiences. What types of queries were answered well by the AI? Which questions did the AI have difficulties with?</w:t>
      </w:r>
    </w:p>
    <w:bookmarkEnd w:id="295"/>
    <w:bookmarkStart w:id="298" w:name="task-make-an-ai-hallucinate"/>
    <w:p>
      <w:pPr>
        <w:pStyle w:val="Heading3"/>
      </w:pPr>
      <w:r>
        <w:rPr>
          <w:rStyle w:val="SectionNumber"/>
        </w:rPr>
        <w:t xml:space="preserve">4.10.2</w:t>
      </w:r>
      <w:r>
        <w:tab/>
      </w:r>
      <w:r>
        <w:t xml:space="preserve">Task: Make an AI hallucinate!</w:t>
      </w:r>
    </w:p>
    <w:p>
      <w:pPr>
        <w:pStyle w:val="FirstParagraph"/>
      </w:pPr>
      <w:r>
        <w:t xml:space="preserve">This task consists of trying to make an AI hallucinate. A hallucination refers to the phenomenon where an AI system generates inaccurate, fabricated or misleading information that is not based on real data or facts. This often happens due to the limitations of the training dataset and the AI’s inability to account for real-time information or external context.</w:t>
      </w:r>
    </w:p>
    <w:p>
      <w:pPr>
        <w:pStyle w:val="BodyText"/>
      </w:pPr>
      <w:r>
        <w:t xml:space="preserve">Here are a few ways to induce hallucination:</w:t>
      </w:r>
    </w:p>
    <w:p>
      <w:pPr>
        <w:numPr>
          <w:ilvl w:val="0"/>
          <w:numId w:val="1052"/>
        </w:numPr>
        <w:pStyle w:val="Compact"/>
      </w:pPr>
      <w:r>
        <w:rPr>
          <w:bCs/>
          <w:b/>
        </w:rPr>
        <w:t xml:space="preserve">Requests for specific but non-existent facts or details:</w:t>
      </w:r>
      <w:r>
        <w:t xml:space="preserve"> </w:t>
      </w:r>
      <w:r>
        <w:t xml:space="preserve">Asking the AI for specific dates, events or details that do not exist or are made up can cause it to construct answers that turn out to be hallucinations as they are not based on real information.</w:t>
      </w:r>
    </w:p>
    <w:p>
      <w:pPr>
        <w:numPr>
          <w:ilvl w:val="0"/>
          <w:numId w:val="1052"/>
        </w:numPr>
        <w:pStyle w:val="Compact"/>
      </w:pPr>
      <w:r>
        <w:rPr>
          <w:bCs/>
          <w:b/>
        </w:rPr>
        <w:t xml:space="preserve">Very vague and ambiguous queries:</w:t>
      </w:r>
      <w:r>
        <w:t xml:space="preserve"> </w:t>
      </w:r>
      <w:r>
        <w:t xml:space="preserve">Asking vague or ambiguous questions can confuse the AI and lead to hallucinatory answers as it tries to make sense of incomplete information.</w:t>
      </w:r>
    </w:p>
    <w:p>
      <w:pPr>
        <w:numPr>
          <w:ilvl w:val="0"/>
          <w:numId w:val="1052"/>
        </w:numPr>
        <w:pStyle w:val="Compact"/>
      </w:pPr>
      <w:r>
        <w:rPr>
          <w:bCs/>
          <w:b/>
        </w:rPr>
        <w:t xml:space="preserve">Fictional or hypothetical scenarios:</w:t>
      </w:r>
      <w:r>
        <w:t xml:space="preserve"> </w:t>
      </w:r>
      <w:r>
        <w:t xml:space="preserve">The AI can easily hallucinate when answering questions about fictional or hypothetical scenarios as it cannot distinguish between real and fictional information.</w:t>
      </w:r>
    </w:p>
    <w:p>
      <w:pPr>
        <w:pStyle w:val="FirstParagraph"/>
      </w:pPr>
      <w:r>
        <w:t xml:space="preserve">Try out the AI platforms available to you to see how easily they can hallucinate.</w:t>
      </w:r>
    </w:p>
    <w:p>
      <w:pPr>
        <w:pStyle w:val="BodyText"/>
      </w:pPr>
      <w:r>
        <w:t xml:space="preserve">You will soon realise that this is not so easy, as most AI systems are now good at avoiding hallucinations.</w:t>
      </w:r>
      <w:r>
        <w:t xml:space="preserve"> </w:t>
      </w:r>
      <w:r>
        <w:t xml:space="preserve">“</w:t>
      </w:r>
      <w:r>
        <w:t xml:space="preserve">Weaker</w:t>
      </w:r>
      <w:r>
        <w:t xml:space="preserve">”</w:t>
      </w:r>
      <w:r>
        <w:t xml:space="preserve"> </w:t>
      </w:r>
      <w:r>
        <w:t xml:space="preserve">AI models hallucinate much more often than stronger AI models. For example, GPT-3.5 is easier to get to hallucinate than GPT-4.0. It is even easier with particularly small models such as</w:t>
      </w:r>
      <w:r>
        <w:t xml:space="preserve"> </w:t>
      </w:r>
      <w:r>
        <w:t xml:space="preserve">“</w:t>
      </w:r>
      <w:r>
        <w:t xml:space="preserve">pplx-7b-chat</w:t>
      </w:r>
      <w:r>
        <w:t xml:space="preserve">”</w:t>
      </w:r>
      <w:r>
        <w:t xml:space="preserve">, which is available via</w:t>
      </w:r>
      <w:r>
        <w:t xml:space="preserve"> </w:t>
      </w:r>
      <w:hyperlink r:id="rId296">
        <w:r>
          <w:rPr>
            <w:rStyle w:val="Hyperlink"/>
          </w:rPr>
          <w:t xml:space="preserve">Perplexity Labs</w:t>
        </w:r>
      </w:hyperlink>
      <w:r>
        <w:t xml:space="preserve">.</w:t>
      </w:r>
    </w:p>
    <w:p>
      <w:pPr>
        <w:pStyle w:val="BodyText"/>
      </w:pPr>
      <w:r>
        <w:rPr>
          <w:bCs/>
          <w:b/>
        </w:rPr>
        <w:t xml:space="preserve">Example: Summary of a non-existent news article::</w:t>
      </w:r>
      <w:r>
        <w:t xml:space="preserve"> </w:t>
      </w:r>
      <w:r>
        <w:t xml:space="preserve">The language model</w:t>
      </w:r>
      <w:r>
        <w:t xml:space="preserve"> </w:t>
      </w:r>
      <w:r>
        <w:t xml:space="preserve">“</w:t>
      </w:r>
      <w:r>
        <w:t xml:space="preserve">pplx-7b-chat</w:t>
      </w:r>
      <w:r>
        <w:t xml:space="preserve">”</w:t>
      </w:r>
      <w:r>
        <w:t xml:space="preserve"> </w:t>
      </w:r>
      <w:r>
        <w:t xml:space="preserve">from</w:t>
      </w:r>
      <w:r>
        <w:t xml:space="preserve"> </w:t>
      </w:r>
      <w:hyperlink r:id="rId296">
        <w:r>
          <w:rPr>
            <w:rStyle w:val="Hyperlink"/>
          </w:rPr>
          <w:t xml:space="preserve">Perplexity Labs</w:t>
        </w:r>
      </w:hyperlink>
      <w:r>
        <w:t xml:space="preserve"> </w:t>
      </w:r>
      <w:r>
        <w:t xml:space="preserve">is given the following task</w:t>
      </w:r>
    </w:p>
    <w:p>
      <w:pPr>
        <w:pStyle w:val="BlockText"/>
      </w:pPr>
      <w:r>
        <w:t xml:space="preserve">Summarise this newspaper article from 12.12.2030 for me:</w:t>
      </w:r>
      <w:r>
        <w:t xml:space="preserve"> </w:t>
      </w:r>
      <w:r>
        <w:t xml:space="preserve">https://www.zeit.de/2030/12/angewandte-künstliche-intelligenz-wird-pflichtfach-in-schulen.</w:t>
      </w:r>
    </w:p>
    <w:p>
      <w:pPr>
        <w:pStyle w:val="FirstParagraph"/>
      </w:pPr>
      <w:r>
        <w:t xml:space="preserve">produced this answer:</w:t>
      </w:r>
    </w:p>
    <w:p>
      <w:pPr>
        <w:pStyle w:val="BlockText"/>
      </w:pPr>
      <w:r>
        <w:t xml:space="preserve">The article from the times writes about the introduction of the subject</w:t>
      </w:r>
      <w:r>
        <w:t xml:space="preserve"> </w:t>
      </w:r>
      <w:r>
        <w:t xml:space="preserve">“</w:t>
      </w:r>
      <w:r>
        <w:t xml:space="preserve">Applied Artificial Intelligence</w:t>
      </w:r>
      <w:r>
        <w:t xml:space="preserve">”</w:t>
      </w:r>
      <w:r>
        <w:t xml:space="preserve"> </w:t>
      </w:r>
      <w:r>
        <w:t xml:space="preserve">in schools from the year 2030. The aim is to be able to teach students the basic concepts and technologies of AI so that they can later use them in their professional activities. […]</w:t>
      </w:r>
    </w:p>
    <w:p>
      <w:pPr>
        <w:pStyle w:val="FirstParagraph"/>
      </w:pPr>
      <w:r>
        <w:rPr>
          <w:bCs/>
          <w:b/>
        </w:rPr>
        <w:t xml:space="preserve">Tip:</w:t>
      </w:r>
      <w:r>
        <w:t xml:space="preserve"> </w:t>
      </w:r>
      <w:r>
        <w:t xml:space="preserve">If you have more direct access to the settings of an AI system, you can use the so-called</w:t>
      </w:r>
      <w:r>
        <w:t xml:space="preserve"> </w:t>
      </w:r>
      <w:r>
        <w:t xml:space="preserve">“</w:t>
      </w:r>
      <w:r>
        <w:t xml:space="preserve">temperature</w:t>
      </w:r>
      <w:r>
        <w:t xml:space="preserve">”</w:t>
      </w:r>
      <w:r>
        <w:t xml:space="preserve"> </w:t>
      </w:r>
      <w:r>
        <w:t xml:space="preserve">to set how creatively or precisely the AI should respond. You can do this in the</w:t>
      </w:r>
      <w:r>
        <w:t xml:space="preserve"> </w:t>
      </w:r>
      <w:hyperlink r:id="rId297">
        <w:r>
          <w:rPr>
            <w:rStyle w:val="Hyperlink"/>
          </w:rPr>
          <w:t xml:space="preserve">OpenAI API Playground</w:t>
        </w:r>
      </w:hyperlink>
      <w:r>
        <w:t xml:space="preserve">, for example. But even without a temperature setting, you can control the creativity of the model by using linguistic instructions such as</w:t>
      </w:r>
      <w:r>
        <w:t xml:space="preserve"> </w:t>
      </w:r>
      <w:r>
        <w:t xml:space="preserve">“</w:t>
      </w:r>
      <w:r>
        <w:t xml:space="preserve">answer creatively and add appropriate information</w:t>
      </w:r>
      <w:r>
        <w:t xml:space="preserve">”</w:t>
      </w:r>
      <w:r>
        <w:t xml:space="preserve"> </w:t>
      </w:r>
      <w:r>
        <w:t xml:space="preserve">for more creativity or</w:t>
      </w:r>
      <w:r>
        <w:t xml:space="preserve"> </w:t>
      </w:r>
      <w:r>
        <w:t xml:space="preserve">“</w:t>
      </w:r>
      <w:r>
        <w:t xml:space="preserve">answer conscientiously and follow my instructions exactly</w:t>
      </w:r>
      <w:r>
        <w:t xml:space="preserve">”</w:t>
      </w:r>
      <w:r>
        <w:t xml:space="preserve"> </w:t>
      </w:r>
      <w:r>
        <w:t xml:space="preserve">for more accuracy.</w:t>
      </w:r>
    </w:p>
    <w:bookmarkEnd w:id="298"/>
    <w:bookmarkEnd w:id="299"/>
    <w:bookmarkStart w:id="301" w:name="confident-prompting-part-1-kata-10"/>
    <w:p>
      <w:pPr>
        <w:pStyle w:val="Heading2"/>
      </w:pPr>
      <w:r>
        <w:rPr>
          <w:rStyle w:val="SectionNumber"/>
        </w:rPr>
        <w:t xml:space="preserve">4.11</w:t>
      </w:r>
      <w:r>
        <w:tab/>
      </w:r>
      <w:r>
        <w:t xml:space="preserve">Confident prompting part 1 (Kata 10)</w:t>
      </w:r>
    </w:p>
    <w:p>
      <w:pPr>
        <w:pStyle w:val="FirstParagraph"/>
      </w:pPr>
      <w:r>
        <w:t xml:space="preserve">In Kata 7, the</w:t>
      </w:r>
      <w:r>
        <w:t xml:space="preserve"> </w:t>
      </w:r>
      <w:r>
        <w:rPr>
          <w:bCs/>
          <w:b/>
        </w:rPr>
        <w:t xml:space="preserve">effective collaboration between humans and AI</w:t>
      </w:r>
      <w:r>
        <w:t xml:space="preserve"> </w:t>
      </w:r>
      <w:r>
        <w:t xml:space="preserve">was discussed and it was shown that the correct use of AI systems can increase productivity. You also learnt a structured approach - consisting of persona, introduction, individual content, format and additional information - to create better prompts. This kata builds on these foundations and focuses on</w:t>
      </w:r>
      <w:r>
        <w:t xml:space="preserve"> </w:t>
      </w:r>
      <w:r>
        <w:rPr>
          <w:bCs/>
          <w:b/>
        </w:rPr>
        <w:t xml:space="preserve">advanced techniques for creating prompts</w:t>
      </w:r>
      <w:r>
        <w:t xml:space="preserve">.</w:t>
      </w:r>
    </w:p>
    <w:p>
      <w:pPr>
        <w:pStyle w:val="BodyText"/>
      </w:pPr>
      <w:r>
        <w:t xml:space="preserve">Read the chapter</w:t>
      </w:r>
      <w:r>
        <w:t xml:space="preserve"> </w:t>
      </w:r>
      <w:hyperlink r:id="rId289">
        <w:r>
          <w:rPr>
            <w:rStyle w:val="Hyperlink"/>
          </w:rPr>
          <w:t xml:space="preserve">Creating prompts</w:t>
        </w:r>
      </w:hyperlink>
      <w:r>
        <w:t xml:space="preserve"> </w:t>
      </w:r>
      <w:r>
        <w:t xml:space="preserve">first!</w:t>
      </w:r>
    </w:p>
    <w:bookmarkStart w:id="300" w:name="task-prompts-with-multiple-subtasks"/>
    <w:p>
      <w:pPr>
        <w:pStyle w:val="Heading3"/>
      </w:pPr>
      <w:r>
        <w:rPr>
          <w:rStyle w:val="SectionNumber"/>
        </w:rPr>
        <w:t xml:space="preserve">4.11.1</w:t>
      </w:r>
      <w:r>
        <w:tab/>
      </w:r>
      <w:r>
        <w:t xml:space="preserve">Task: Prompts with multiple subtasks</w:t>
      </w:r>
    </w:p>
    <w:p>
      <w:pPr>
        <w:pStyle w:val="FirstParagraph"/>
      </w:pPr>
      <w:r>
        <w:t xml:space="preserve">The use of multi-level prompts is suitable for processing complex tasks and requests. They consist of a structured series of subtasks to achieve a specific result and are particularly useful when a single request is not sufficient to gather the required information or solve a complex problem.</w:t>
      </w:r>
    </w:p>
    <w:p>
      <w:pPr>
        <w:pStyle w:val="BodyText"/>
      </w:pPr>
      <w:r>
        <w:rPr>
          <w:bCs/>
          <w:b/>
        </w:rPr>
        <w:t xml:space="preserve">Procedure:</w:t>
      </w:r>
    </w:p>
    <w:p>
      <w:pPr>
        <w:numPr>
          <w:ilvl w:val="0"/>
          <w:numId w:val="1053"/>
        </w:numPr>
        <w:pStyle w:val="Compact"/>
      </w:pPr>
      <w:r>
        <w:rPr>
          <w:bCs/>
          <w:b/>
        </w:rPr>
        <w:t xml:space="preserve">Goal definition</w:t>
      </w:r>
      <w:r>
        <w:t xml:space="preserve"> </w:t>
      </w:r>
      <w:r>
        <w:t xml:space="preserve">Start with a clear definition of the goal. You can use the structure described in [Kata 7], for example.</w:t>
      </w:r>
    </w:p>
    <w:p>
      <w:pPr>
        <w:numPr>
          <w:ilvl w:val="0"/>
          <w:numId w:val="1053"/>
        </w:numPr>
        <w:pStyle w:val="Compact"/>
      </w:pPr>
      <w:r>
        <w:rPr>
          <w:bCs/>
          <w:b/>
        </w:rPr>
        <w:t xml:space="preserve">Divide into subtasks</w:t>
      </w:r>
      <w:r>
        <w:t xml:space="preserve"> </w:t>
      </w:r>
      <w:r>
        <w:t xml:space="preserve">Derive smaller subtasks from the goal, each of which is geared towards a specific aspect of the overall task. Write a separate instruction for each subtask.</w:t>
      </w:r>
    </w:p>
    <w:p>
      <w:pPr>
        <w:pStyle w:val="FirstParagraph"/>
      </w:pPr>
      <w:r>
        <w:rPr>
          <w:bCs/>
          <w:b/>
        </w:rPr>
        <w:t xml:space="preserve">Example: Creating a concept for a learning event</w:t>
      </w:r>
    </w:p>
    <w:p>
      <w:pPr>
        <w:pStyle w:val="BodyText"/>
      </w:pPr>
      <w:r>
        <w:t xml:space="preserve">Objective: To create a concept for a half-day learning event in a company in which participants learn about the application and possibilities of generative AI and try it out in practice. The event should be interactive and suitable for beginners.</w:t>
      </w:r>
    </w:p>
    <w:p>
      <w:pPr>
        <w:pStyle w:val="BodyText"/>
      </w:pPr>
      <w:r>
        <w:t xml:space="preserve">Sub-tasks:</w:t>
      </w:r>
    </w:p>
    <w:p>
      <w:pPr>
        <w:numPr>
          <w:ilvl w:val="0"/>
          <w:numId w:val="1054"/>
        </w:numPr>
        <w:pStyle w:val="Compact"/>
      </w:pPr>
      <w:r>
        <w:t xml:space="preserve">create a presentation title and outline for a short introduction to the basics of generative AI, including its main application areas such as text and image generation.</w:t>
      </w:r>
    </w:p>
    <w:p>
      <w:pPr>
        <w:numPr>
          <w:ilvl w:val="0"/>
          <w:numId w:val="1054"/>
        </w:numPr>
        <w:pStyle w:val="Compact"/>
      </w:pPr>
      <w:r>
        <w:t xml:space="preserve">think of 3 practical exercises that the participants can use to try out the content themselves in a low-threshold way.</w:t>
      </w:r>
    </w:p>
    <w:p>
      <w:pPr>
        <w:numPr>
          <w:ilvl w:val="0"/>
          <w:numId w:val="1054"/>
        </w:numPr>
        <w:pStyle w:val="Compact"/>
      </w:pPr>
      <w:r>
        <w:t xml:space="preserve">create key points for a motivating closing speech to be given by the entrepreneur’s board of directors.</w:t>
      </w:r>
    </w:p>
    <w:bookmarkEnd w:id="300"/>
    <w:bookmarkEnd w:id="301"/>
    <w:bookmarkStart w:id="305" w:name="confident-prompting-part-2-kata-11"/>
    <w:p>
      <w:pPr>
        <w:pStyle w:val="Heading2"/>
      </w:pPr>
      <w:r>
        <w:rPr>
          <w:rStyle w:val="SectionNumber"/>
        </w:rPr>
        <w:t xml:space="preserve">4.12</w:t>
      </w:r>
      <w:r>
        <w:tab/>
      </w:r>
      <w:r>
        <w:t xml:space="preserve">Confident prompting part 2 (Kata 11)</w:t>
      </w:r>
    </w:p>
    <w:p>
      <w:pPr>
        <w:pStyle w:val="FirstParagraph"/>
      </w:pPr>
      <w:r>
        <w:t xml:space="preserve">In this kata, we deepen the skills gained from kata 10 for confident prompting in another task. Continue to refer to the chapter</w:t>
      </w:r>
      <w:r>
        <w:t xml:space="preserve"> </w:t>
      </w:r>
      <w:hyperlink r:id="rId302">
        <w:r>
          <w:rPr>
            <w:rStyle w:val="Hyperlink"/>
          </w:rPr>
          <w:t xml:space="preserve">Creating prompts</w:t>
        </w:r>
      </w:hyperlink>
      <w:r>
        <w:t xml:space="preserve">!</w:t>
      </w:r>
    </w:p>
    <w:bookmarkStart w:id="304" w:name="X989f2fd0a801e8baead63e5c915535d219a4e5a"/>
    <w:p>
      <w:pPr>
        <w:pStyle w:val="Heading3"/>
      </w:pPr>
      <w:r>
        <w:rPr>
          <w:rStyle w:val="SectionNumber"/>
        </w:rPr>
        <w:t xml:space="preserve">4.12.1</w:t>
      </w:r>
      <w:r>
        <w:tab/>
      </w:r>
      <w:r>
        <w:t xml:space="preserve">Task: Flipped Interaction: When the AI asks you!</w:t>
      </w:r>
    </w:p>
    <w:p>
      <w:pPr>
        <w:pStyle w:val="FirstParagraph"/>
      </w:pPr>
      <w:r>
        <w:t xml:space="preserve">The article</w:t>
      </w:r>
      <w:r>
        <w:t xml:space="preserve"> </w:t>
      </w:r>
      <w:hyperlink r:id="rId303">
        <w:r>
          <w:rPr>
            <w:rStyle w:val="Hyperlink"/>
          </w:rPr>
          <w:t xml:space="preserve">A Prompt Pattern Catalog to Enhance Prompt Engineering with ChatGPT</w:t>
        </w:r>
      </w:hyperlink>
      <w:r>
        <w:t xml:space="preserve"> </w:t>
      </w:r>
      <w:r>
        <w:t xml:space="preserve">offers a helpful catalog of effective prompt patterns. One of these patterns is the</w:t>
      </w:r>
      <w:r>
        <w:t xml:space="preserve"> </w:t>
      </w:r>
      <w:r>
        <w:t xml:space="preserve">“</w:t>
      </w:r>
      <w:r>
        <w:t xml:space="preserve">flipped interaction</w:t>
      </w:r>
      <w:r>
        <w:t xml:space="preserve">”</w:t>
      </w:r>
      <w:r>
        <w:t xml:space="preserve"> </w:t>
      </w:r>
      <w:r>
        <w:t xml:space="preserve">pattern, in which the usual interaction dynamic is reversed: Instead of the user asking questions, they ask the language model (LLM) to ask questions in order to achieve a specific goal.</w:t>
      </w:r>
    </w:p>
    <w:p>
      <w:pPr>
        <w:pStyle w:val="BodyText"/>
      </w:pPr>
      <w:r>
        <w:rPr>
          <w:bCs/>
          <w:b/>
        </w:rPr>
        <w:t xml:space="preserve">Procedure:</w:t>
      </w:r>
    </w:p>
    <w:p>
      <w:pPr>
        <w:numPr>
          <w:ilvl w:val="0"/>
          <w:numId w:val="1055"/>
        </w:numPr>
        <w:pStyle w:val="Compact"/>
      </w:pPr>
      <w:r>
        <w:rPr>
          <w:bCs/>
          <w:b/>
        </w:rPr>
        <w:t xml:space="preserve">Goal setting</w:t>
      </w:r>
      <w:r>
        <w:t xml:space="preserve">: The user defines a goal and the model asks targeted questions in response.</w:t>
      </w:r>
    </w:p>
    <w:p>
      <w:pPr>
        <w:numPr>
          <w:ilvl w:val="0"/>
          <w:numId w:val="1055"/>
        </w:numPr>
        <w:pStyle w:val="Compact"/>
      </w:pPr>
      <w:r>
        <w:rPr>
          <w:bCs/>
          <w:b/>
        </w:rPr>
        <w:t xml:space="preserve">Duration and structure</w:t>
      </w:r>
      <w:r>
        <w:t xml:space="preserve">: The user defines how long the question phase should last and how many questions are asked per round.</w:t>
      </w:r>
    </w:p>
    <w:p>
      <w:pPr>
        <w:numPr>
          <w:ilvl w:val="0"/>
          <w:numId w:val="1055"/>
        </w:numPr>
        <w:pStyle w:val="Compact"/>
      </w:pPr>
      <w:r>
        <w:rPr>
          <w:bCs/>
          <w:b/>
        </w:rPr>
        <w:t xml:space="preserve">Specificity and context</w:t>
      </w:r>
      <w:r>
        <w:t xml:space="preserve">: The more specific the instructions and context, the more effectively the model can gather information.</w:t>
      </w:r>
    </w:p>
    <w:p>
      <w:pPr>
        <w:pStyle w:val="FirstParagraph"/>
      </w:pPr>
      <w:r>
        <w:rPr>
          <w:bCs/>
          <w:b/>
        </w:rPr>
        <w:t xml:space="preserve">Beispiel: KI-Wissenscheck</w:t>
      </w:r>
    </w:p>
    <w:p>
      <w:pPr>
        <w:pStyle w:val="BodyText"/>
      </w:pPr>
      <w:r>
        <w:t xml:space="preserve">Use the following prompt:</w:t>
      </w:r>
    </w:p>
    <w:p>
      <w:pPr>
        <w:pStyle w:val="BlockText"/>
      </w:pPr>
      <w:r>
        <w:t xml:space="preserve">I would like to assess and expand my knowledge in the field of Artificial Intelligence (AI). Please ask me basic questions about AI topics to assess my current understanding. Focus on elementary concepts such as</w:t>
      </w:r>
      <w:r>
        <w:t xml:space="preserve"> </w:t>
      </w:r>
      <w:r>
        <w:t xml:space="preserve">“</w:t>
      </w:r>
      <w:r>
        <w:t xml:space="preserve">generative AI</w:t>
      </w:r>
      <w:r>
        <w:t xml:space="preserve">”</w:t>
      </w:r>
      <w:r>
        <w:t xml:space="preserve">,</w:t>
      </w:r>
      <w:r>
        <w:t xml:space="preserve"> </w:t>
      </w:r>
      <w:r>
        <w:t xml:space="preserve">“</w:t>
      </w:r>
      <w:r>
        <w:t xml:space="preserve">Large Language Models</w:t>
      </w:r>
      <w:r>
        <w:t xml:space="preserve">”</w:t>
      </w:r>
      <w:r>
        <w:t xml:space="preserve"> </w:t>
      </w:r>
      <w:r>
        <w:t xml:space="preserve">(LLMs) or</w:t>
      </w:r>
      <w:r>
        <w:t xml:space="preserve"> </w:t>
      </w:r>
      <w:r>
        <w:t xml:space="preserve">“</w:t>
      </w:r>
      <w:r>
        <w:t xml:space="preserve">hallucinations</w:t>
      </w:r>
      <w:r>
        <w:t xml:space="preserve">”</w:t>
      </w:r>
      <w:r>
        <w:t xml:space="preserve"> </w:t>
      </w:r>
      <w:r>
        <w:t xml:space="preserve">and avoid too difficult content. Start with simple questions and gradually increase the level of difficulty based on my answers. The aim is to find out what level my knowledge is at and which areas I should deepen.</w:t>
      </w:r>
    </w:p>
    <w:p>
      <w:pPr>
        <w:pStyle w:val="FirstParagraph"/>
      </w:pPr>
      <w:r>
        <w:rPr>
          <w:bCs/>
          <w:b/>
        </w:rPr>
        <w:t xml:space="preserve">Tip:</w:t>
      </w:r>
      <w:r>
        <w:t xml:space="preserve"> </w:t>
      </w:r>
      <w:r>
        <w:t xml:space="preserve">You can use the</w:t>
      </w:r>
      <w:r>
        <w:t xml:space="preserve"> </w:t>
      </w:r>
      <w:r>
        <w:t xml:space="preserve">“</w:t>
      </w:r>
      <w:r>
        <w:t xml:space="preserve">Flipped Interaction</w:t>
      </w:r>
      <w:r>
        <w:t xml:space="preserve">”</w:t>
      </w:r>
      <w:r>
        <w:t xml:space="preserve"> </w:t>
      </w:r>
      <w:r>
        <w:t xml:space="preserve">pattern to let the AI improve your prompt. Ask the AI to ask you questions about your original prompt and give you suggestions for improvements. This helps you to recognize ambiguities in your prompt and to formulate it more precisely. Finally, you ask the AI to formulate the improved prompt for you. This not only makes your prompt more precise, but also increases the efficiency and accuracy of the AI.</w:t>
      </w:r>
    </w:p>
    <w:bookmarkEnd w:id="304"/>
    <w:bookmarkEnd w:id="305"/>
    <w:bookmarkStart w:id="306" w:name="review-and-lessons-learned-kata-12"/>
    <w:p>
      <w:pPr>
        <w:pStyle w:val="Heading2"/>
      </w:pPr>
      <w:r>
        <w:rPr>
          <w:rStyle w:val="SectionNumber"/>
        </w:rPr>
        <w:t xml:space="preserve">4.13</w:t>
      </w:r>
      <w:r>
        <w:tab/>
      </w:r>
      <w:r>
        <w:t xml:space="preserve">Review and Lessons Learned (Kata 12)</w:t>
      </w:r>
    </w:p>
    <w:p>
      <w:pPr>
        <w:pStyle w:val="FirstParagraph"/>
      </w:pPr>
      <w:r>
        <w:t xml:space="preserve">The time has come. After 12 weeks, the</w:t>
      </w:r>
      <w:r>
        <w:t xml:space="preserve"> </w:t>
      </w:r>
      <w:r>
        <w:rPr>
          <w:bCs/>
          <w:b/>
        </w:rPr>
        <w:t xml:space="preserve">last round of the learning path</w:t>
      </w:r>
      <w:r>
        <w:t xml:space="preserve"> </w:t>
      </w:r>
      <w:r>
        <w:t xml:space="preserve">is coming to an end and it’s time to review these</w:t>
      </w:r>
      <w:r>
        <w:t xml:space="preserve"> </w:t>
      </w:r>
      <w:r>
        <w:rPr>
          <w:bCs/>
          <w:b/>
        </w:rPr>
        <w:t xml:space="preserve">weeks</w:t>
      </w:r>
      <w:r>
        <w:t xml:space="preserve">. At the end, you are welcome to discuss what the biggest insights, surprises or challenges were for you in dealing with AI.</w:t>
      </w:r>
    </w:p>
    <w:p>
      <w:pPr>
        <w:pStyle w:val="BodyText"/>
      </w:pPr>
      <w:r>
        <w:t xml:space="preserve">The following questions can serve as a common thread:</w:t>
      </w:r>
    </w:p>
    <w:p>
      <w:pPr>
        <w:numPr>
          <w:ilvl w:val="0"/>
          <w:numId w:val="1056"/>
        </w:numPr>
        <w:pStyle w:val="Compact"/>
      </w:pPr>
      <w:r>
        <w:t xml:space="preserve">What do you take away as key experiences / highlights from the last few weeks?</w:t>
      </w:r>
    </w:p>
    <w:p>
      <w:pPr>
        <w:numPr>
          <w:ilvl w:val="0"/>
          <w:numId w:val="1056"/>
        </w:numPr>
        <w:pStyle w:val="Compact"/>
      </w:pPr>
      <w:r>
        <w:t xml:space="preserve">What were the most important milestones / development steps for you?</w:t>
      </w:r>
    </w:p>
    <w:p>
      <w:pPr>
        <w:numPr>
          <w:ilvl w:val="0"/>
          <w:numId w:val="1056"/>
        </w:numPr>
        <w:pStyle w:val="Compact"/>
      </w:pPr>
      <w:r>
        <w:t xml:space="preserve">What did you miss or fall short of in the Circle or when creating with the help of AI?</w:t>
      </w:r>
    </w:p>
    <w:p>
      <w:pPr>
        <w:numPr>
          <w:ilvl w:val="0"/>
          <w:numId w:val="1056"/>
        </w:numPr>
        <w:pStyle w:val="Compact"/>
      </w:pPr>
      <w:r>
        <w:t xml:space="preserve">What plans do you have for your topic / project in conjunction with your AI and what would you like to achieve next?</w:t>
      </w:r>
    </w:p>
    <w:p>
      <w:pPr>
        <w:numPr>
          <w:ilvl w:val="0"/>
          <w:numId w:val="1056"/>
        </w:numPr>
        <w:pStyle w:val="Compact"/>
      </w:pPr>
      <w:r>
        <w:t xml:space="preserve">What activities or requirements could there be in the future to link your human and artificial intelligence even better?</w:t>
      </w:r>
    </w:p>
    <w:p>
      <w:pPr>
        <w:pStyle w:val="FirstParagraph"/>
      </w:pPr>
      <w:r>
        <w:rPr>
          <w:bCs/>
          <w:b/>
        </w:rPr>
        <w:t xml:space="preserve">Tip:</w:t>
      </w:r>
      <w:r>
        <w:t xml:space="preserve"> </w:t>
      </w:r>
      <w:r>
        <w:t xml:space="preserve">The review was very much about how you perceived and interpreted your learning journey and your experiences. However, you can imagine that another person may have perceived and interpreted the same results very differently. Use a chat-based AI to generate other perspectives. First describe your learning journey in a matter-of-fact way, including important events. Then write how you perceived and evaluated your learning journey. Then ask the AI to invent three people with different personalities and simulate for them how they would have assessed your learning journey.</w:t>
      </w:r>
    </w:p>
    <w:p>
      <w:pPr>
        <w:pStyle w:val="BodyText"/>
      </w:pPr>
      <w:r>
        <w:rPr>
          <w:bCs/>
          <w:b/>
        </w:rPr>
        <w:t xml:space="preserve">Final tip: Celebrate success</w:t>
      </w:r>
      <w:r>
        <w:t xml:space="preserve"> </w:t>
      </w:r>
      <w:r>
        <w:t xml:space="preserve">Yay, hooray, you did it - you studied together for several weeks/days, you didn’t give up, you kept at it and you learned so much about AI and prompting, not just theoretically, but hopefully in practice too! And during this time you have built up a relationship of trust with each other that is at least as valuable as the work you have done together and from which you will benefit for a long time to come. So now is the time to celebrate your success. Perhaps get together for a small final event (in person or online) and enjoy your learning success! The AI can be a good source of ideas for this. The guide team wishes you much joy and success in the future and looks forward to your feedback!</w:t>
      </w:r>
    </w:p>
    <w:bookmarkEnd w:id="306"/>
    <w:bookmarkEnd w:id="307"/>
    <w:bookmarkStart w:id="310" w:name="appendix"/>
    <w:p>
      <w:pPr>
        <w:pStyle w:val="Heading1"/>
      </w:pPr>
      <w:r>
        <w:rPr>
          <w:rStyle w:val="SectionNumber"/>
        </w:rPr>
        <w:t xml:space="preserve">5</w:t>
      </w:r>
      <w:r>
        <w:tab/>
      </w:r>
      <w:r>
        <w:t xml:space="preserve">Appendix</w:t>
      </w:r>
    </w:p>
    <w:bookmarkStart w:id="308" w:name="acknowledgements"/>
    <w:p>
      <w:pPr>
        <w:pStyle w:val="Heading2"/>
      </w:pPr>
      <w:r>
        <w:rPr>
          <w:rStyle w:val="SectionNumber"/>
        </w:rPr>
        <w:t xml:space="preserve">5.1</w:t>
      </w:r>
      <w:r>
        <w:tab/>
      </w:r>
      <w:r>
        <w:t xml:space="preserve">Acknowledgements</w:t>
      </w:r>
    </w:p>
    <w:p>
      <w:pPr>
        <w:pStyle w:val="FirstParagraph"/>
      </w:pPr>
      <w:r>
        <w:t xml:space="preserve">A big thank you to the many projects and preparatory work that make the creation and management of lernOS guides possible.</w:t>
      </w:r>
    </w:p>
    <w:p>
      <w:pPr>
        <w:pStyle w:val="BodyText"/>
      </w:pPr>
      <w:r>
        <w:t xml:space="preserve">Many thanks to the entire team that created the content for the first version of the guide: Benedikt Scheerer, Doris Schuppe, Ellen Braun, Oliver Ewinger, Hans Gaertner, Marcel Kirchner, Moritz Meissner, Oliver Pincus, Simon Roderus, Stefan Strobel, Susann Schulz, Tilo Eissmann, Thomas Küll, Ute Reichert, Simon Dückert.</w:t>
      </w:r>
    </w:p>
    <w:bookmarkEnd w:id="308"/>
    <w:bookmarkStart w:id="309" w:name="change-history"/>
    <w:p>
      <w:pPr>
        <w:pStyle w:val="Heading2"/>
      </w:pPr>
      <w:r>
        <w:rPr>
          <w:rStyle w:val="SectionNumber"/>
        </w:rPr>
        <w:t xml:space="preserve">5.2</w:t>
      </w:r>
      <w:r>
        <w:tab/>
      </w:r>
      <w:r>
        <w:t xml:space="preserve">Change History</w:t>
      </w:r>
    </w:p>
    <w:tbl>
      <w:tblPr>
        <w:tblStyle w:val="Table"/>
        <w:tblW w:type="pct" w:w="5000"/>
        <w:tblLook w:firstRow="1" w:lastRow="0" w:firstColumn="0" w:lastColumn="0" w:noHBand="0" w:noVBand="0" w:val="0020"/>
        <w:jc w:val="start"/>
      </w:tblPr>
      <w:tblGrid>
        <w:gridCol w:w="770"/>
        <w:gridCol w:w="1980"/>
        <w:gridCol w:w="4069"/>
        <w:gridCol w:w="1100"/>
      </w:tblGrid>
      <w:tr>
        <w:trPr>
          <w:tblHeader w:val="true"/>
        </w:trPr>
        <w:tc>
          <w:tcPr/>
          <w:p>
            <w:pPr>
              <w:pStyle w:val="Compact"/>
              <w:jc w:val="left"/>
            </w:pPr>
            <w:r>
              <w:t xml:space="preserve">Version</w:t>
            </w:r>
          </w:p>
        </w:tc>
        <w:tc>
          <w:tcPr/>
          <w:p>
            <w:pPr>
              <w:pStyle w:val="Compact"/>
              <w:jc w:val="left"/>
            </w:pPr>
            <w:r>
              <w:t xml:space="preserve">Edited by</w:t>
            </w:r>
          </w:p>
        </w:tc>
        <w:tc>
          <w:tcPr/>
          <w:p>
            <w:pPr>
              <w:pStyle w:val="Compact"/>
              <w:jc w:val="left"/>
            </w:pPr>
            <w:r>
              <w:t xml:space="preserve">Description Change</w:t>
            </w:r>
          </w:p>
        </w:tc>
        <w:tc>
          <w:tcPr/>
          <w:p>
            <w:pPr>
              <w:pStyle w:val="Compact"/>
              <w:jc w:val="left"/>
            </w:pPr>
            <w:r>
              <w:t xml:space="preserve">Date</w:t>
            </w:r>
          </w:p>
        </w:tc>
      </w:tr>
      <w:tr>
        <w:tc>
          <w:tcPr/>
          <w:p>
            <w:pPr>
              <w:pStyle w:val="Compact"/>
              <w:jc w:val="left"/>
            </w:pPr>
            <w:r>
              <w:t xml:space="preserve">0.1</w:t>
            </w:r>
          </w:p>
        </w:tc>
        <w:tc>
          <w:tcPr/>
          <w:p>
            <w:pPr>
              <w:pStyle w:val="Compact"/>
              <w:jc w:val="left"/>
            </w:pPr>
            <w:r>
              <w:t xml:space="preserve">Simon Dückert</w:t>
            </w:r>
          </w:p>
        </w:tc>
        <w:tc>
          <w:tcPr/>
          <w:p>
            <w:pPr>
              <w:pStyle w:val="Compact"/>
              <w:jc w:val="left"/>
            </w:pPr>
            <w:r>
              <w:t xml:space="preserve">First version of the guide created</w:t>
            </w:r>
          </w:p>
        </w:tc>
        <w:tc>
          <w:tcPr/>
          <w:p>
            <w:pPr>
              <w:pStyle w:val="Compact"/>
              <w:jc w:val="left"/>
            </w:pPr>
            <w:r>
              <w:t xml:space="preserve">03.04.2024</w:t>
            </w:r>
          </w:p>
        </w:tc>
      </w:tr>
    </w:tbl>
    <w:bookmarkEnd w:id="309"/>
    <w:bookmarkEnd w:id="3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GB"/>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2" Target="media/rId112.png" /><Relationship Type="http://schemas.openxmlformats.org/officeDocument/2006/relationships/image" Id="rId32" Target="media/rId32.png" /><Relationship Type="http://schemas.openxmlformats.org/officeDocument/2006/relationships/image" Id="rId134" Target="media/rId134.png" /><Relationship Type="http://schemas.openxmlformats.org/officeDocument/2006/relationships/image" Id="rId254" Target="media/rId254.png" /><Relationship Type="http://schemas.openxmlformats.org/officeDocument/2006/relationships/image" Id="rId93" Target="media/rId93.png" /><Relationship Type="http://schemas.openxmlformats.org/officeDocument/2006/relationships/image" Id="rId85" Target="media/rId85.png" /><Relationship Type="http://schemas.openxmlformats.org/officeDocument/2006/relationships/image" Id="rId77" Target="media/rId77.png" /><Relationship Type="http://schemas.openxmlformats.org/officeDocument/2006/relationships/image" Id="rId73" Target="media/rId73.png" /><Relationship Type="http://schemas.openxmlformats.org/officeDocument/2006/relationships/image" Id="rId81" Target="media/rId81.png" /><Relationship Type="http://schemas.openxmlformats.org/officeDocument/2006/relationships/image" Id="rId89" Target="media/rId89.png" /><Relationship Type="http://schemas.openxmlformats.org/officeDocument/2006/relationships/image" Id="rId97" Target="media/rId97.png" /><Relationship Type="http://schemas.openxmlformats.org/officeDocument/2006/relationships/image" Id="rId70" Target="media/rId70.png" /><Relationship Type="http://schemas.openxmlformats.org/officeDocument/2006/relationships/image" Id="rId28" Target="media/rId28.png" /><Relationship Type="http://schemas.openxmlformats.org/officeDocument/2006/relationships/image" Id="rId23" Target="media/rId23.jpg" /><Relationship Type="http://schemas.openxmlformats.org/officeDocument/2006/relationships/image" Id="rId65" Target="media/rId65.png" /><Relationship Type="http://schemas.openxmlformats.org/officeDocument/2006/relationships/image" Id="rId62" Target="media/rId62.png" /><Relationship Type="http://schemas.openxmlformats.org/officeDocument/2006/relationships/hyperlink" Id="rId178" Target="" TargetMode="External" /><Relationship Type="http://schemas.openxmlformats.org/officeDocument/2006/relationships/hyperlink" Id="rId273" Target="1-2-ai-machine-learning.md" TargetMode="External" /><Relationship Type="http://schemas.openxmlformats.org/officeDocument/2006/relationships/hyperlink" Id="rId287" Target="1-4-machine-vs-human-learning.md" TargetMode="External" /><Relationship Type="http://schemas.openxmlformats.org/officeDocument/2006/relationships/hyperlink" Id="rId278" Target="1-5-ai-application-areas.md" TargetMode="External" /><Relationship Type="http://schemas.openxmlformats.org/officeDocument/2006/relationships/hyperlink" Id="rId264" Target="1-6-ai-models.md" TargetMode="External" /><Relationship Type="http://schemas.openxmlformats.org/officeDocument/2006/relationships/hyperlink" Id="rId265" Target="1-7-ai-tools-services.md" TargetMode="External" /><Relationship Type="http://schemas.openxmlformats.org/officeDocument/2006/relationships/hyperlink" Id="rId289" Target="1-8-prompts-create.md" TargetMode="External" /><Relationship Type="http://schemas.openxmlformats.org/officeDocument/2006/relationships/hyperlink" Id="rId302" Target="1-8-prompts-erstellen.md" TargetMode="External" /><Relationship Type="http://schemas.openxmlformats.org/officeDocument/2006/relationships/hyperlink" Id="rId261" Target="1-9-ai-and-society.md" TargetMode="External" /><Relationship Type="http://schemas.openxmlformats.org/officeDocument/2006/relationships/hyperlink" Id="rId234" Target="https://ai-guide.future.mozilla.org/content/ai-basics/" TargetMode="External" /><Relationship Type="http://schemas.openxmlformats.org/officeDocument/2006/relationships/hyperlink" Id="rId120" Target="https://ai.meta.com/llama" TargetMode="External" /><Relationship Type="http://schemas.openxmlformats.org/officeDocument/2006/relationships/hyperlink" Id="rId237" Target="https://ambersearch.de/blog/" TargetMode="External" /><Relationship Type="http://schemas.openxmlformats.org/officeDocument/2006/relationships/hyperlink" Id="rId218" Target="https://amzn.to/3Tv3Qlm" TargetMode="External" /><Relationship Type="http://schemas.openxmlformats.org/officeDocument/2006/relationships/hyperlink" Id="rId219" Target="https://amzn.to/474vhXX" TargetMode="External" /><Relationship Type="http://schemas.openxmlformats.org/officeDocument/2006/relationships/hyperlink" Id="rId221" Target="https://amzn.to/4ao2HUG" TargetMode="External" /><Relationship Type="http://schemas.openxmlformats.org/officeDocument/2006/relationships/hyperlink" Id="rId222" Target="https://amzn.to/4avI5sI" TargetMode="External" /><Relationship Type="http://schemas.openxmlformats.org/officeDocument/2006/relationships/hyperlink" Id="rId152" Target="https://app.aleph-alpha.com/jumpstart" TargetMode="External" /><Relationship Type="http://schemas.openxmlformats.org/officeDocument/2006/relationships/hyperlink" Id="rId303" Target="https://arxiv.org/pdf/2302.11382.pdf" TargetMode="External" /><Relationship Type="http://schemas.openxmlformats.org/officeDocument/2006/relationships/hyperlink" Id="rId146" Target="https://audiopen.ai" TargetMode="External" /><Relationship Type="http://schemas.openxmlformats.org/officeDocument/2006/relationships/hyperlink" Id="rId174" Target="https://auphonic.com" TargetMode="External" /><Relationship Type="http://schemas.openxmlformats.org/officeDocument/2006/relationships/hyperlink" Id="rId155" Target="https://aws.amazon.com/de/codewhisperer" TargetMode="External" /><Relationship Type="http://schemas.openxmlformats.org/officeDocument/2006/relationships/hyperlink" Id="rId148" Target="https://bard.google.com/chat" TargetMode="External" /><Relationship Type="http://schemas.openxmlformats.org/officeDocument/2006/relationships/hyperlink" Id="rId159" Target="https://bing.com/create" TargetMode="External" /><Relationship Type="http://schemas.openxmlformats.org/officeDocument/2006/relationships/hyperlink" Id="rId116" Target="https://blog.google/technology/ai/google-gemini-ai" TargetMode="External" /><Relationship Type="http://schemas.openxmlformats.org/officeDocument/2006/relationships/hyperlink" Id="rId149" Target="https://blogmojo.ai" TargetMode="External" /><Relationship Type="http://schemas.openxmlformats.org/officeDocument/2006/relationships/hyperlink" Id="rId267" Target="https://chat.openai.com" TargetMode="External" /><Relationship Type="http://schemas.openxmlformats.org/officeDocument/2006/relationships/hyperlink" Id="rId137" Target="https://chat.openai.com/auth/login" TargetMode="External" /><Relationship Type="http://schemas.openxmlformats.org/officeDocument/2006/relationships/hyperlink" Id="rId202" Target="https://chat.openai.com/g/g-qfoOICq1l-prompt-professor" TargetMode="External" /><Relationship Type="http://schemas.openxmlformats.org/officeDocument/2006/relationships/hyperlink" Id="rId201" Target="https://chat.openai.com/g/g-uSEqrEWdX-pro-prompter" TargetMode="External" /><Relationship Type="http://schemas.openxmlformats.org/officeDocument/2006/relationships/hyperlink" Id="rId160" Target="https://civitai.com" TargetMode="External" /><Relationship Type="http://schemas.openxmlformats.org/officeDocument/2006/relationships/hyperlink" Id="rId150" Target="https://claude.ai" TargetMode="External" /><Relationship Type="http://schemas.openxmlformats.org/officeDocument/2006/relationships/hyperlink" Id="rId186" Target="https://cookbook.openai.com/articles/related_resources" TargetMode="External" /><Relationship Type="http://schemas.openxmlformats.org/officeDocument/2006/relationships/hyperlink" Id="rId266" Target="https://copilot.microsoft.com" TargetMode="External" /><Relationship Type="http://schemas.openxmlformats.org/officeDocument/2006/relationships/hyperlink" Id="rId225" Target="https://course.elementsofai.com/de/" TargetMode="External" /><Relationship Type="http://schemas.openxmlformats.org/officeDocument/2006/relationships/hyperlink" Id="rId27" Target="https://creativecommons.org/licenses/by/4.0/deed" TargetMode="External" /><Relationship Type="http://schemas.openxmlformats.org/officeDocument/2006/relationships/hyperlink" Id="rId207" Target="https://de.wikipedia.org/wiki/Explainable_Artificial_Intelligence" TargetMode="External" /><Relationship Type="http://schemas.openxmlformats.org/officeDocument/2006/relationships/hyperlink" Id="rId184" Target="https://de.wikipedia.org/wiki/Prompt" TargetMode="External" /><Relationship Type="http://schemas.openxmlformats.org/officeDocument/2006/relationships/hyperlink" Id="rId151" Target="https://deepl.com" TargetMode="External" /><Relationship Type="http://schemas.openxmlformats.org/officeDocument/2006/relationships/hyperlink" Id="rId121" Target="https://docs.aleph-alpha.com/docs/introduction/model-card" TargetMode="External" /><Relationship Type="http://schemas.openxmlformats.org/officeDocument/2006/relationships/hyperlink" Id="rId126" Target="https://docs.midjourney.com" TargetMode="External" /><Relationship Type="http://schemas.openxmlformats.org/officeDocument/2006/relationships/hyperlink" Id="rId270" Target="https://ebildungslabor.de/blog/ki-einstieg-mit-chatgpt-scherzfragen/" TargetMode="External" /><Relationship Type="http://schemas.openxmlformats.org/officeDocument/2006/relationships/hyperlink" Id="rId165" Target="https://elevenlabs.io" TargetMode="External" /><Relationship Type="http://schemas.openxmlformats.org/officeDocument/2006/relationships/hyperlink" Id="rId47" Target="https://en.wikipedia.org/wiki/AI_winter" TargetMode="External" /><Relationship Type="http://schemas.openxmlformats.org/officeDocument/2006/relationships/hyperlink" Id="rId54" Target="https://en.wikipedia.org/wiki/AlphaGo" TargetMode="External" /><Relationship Type="http://schemas.openxmlformats.org/officeDocument/2006/relationships/hyperlink" Id="rId58" Target="https://en.wikipedia.org/wiki/Ameca_(robot)" TargetMode="External" /><Relationship Type="http://schemas.openxmlformats.org/officeDocument/2006/relationships/hyperlink" Id="rId59" Target="https://en.wikipedia.org/wiki/ChatGPT" TargetMode="External" /><Relationship Type="http://schemas.openxmlformats.org/officeDocument/2006/relationships/hyperlink" Id="rId57" Target="https://en.wikipedia.org/wiki/DALL-E" TargetMode="External" /><Relationship Type="http://schemas.openxmlformats.org/officeDocument/2006/relationships/hyperlink" Id="rId41" Target="https://en.wikipedia.org/wiki/Dartmouth_workshop" TargetMode="External" /><Relationship Type="http://schemas.openxmlformats.org/officeDocument/2006/relationships/hyperlink" Id="rId49" Target="https://en.wikipedia.org/wiki/Deep_Blue_(chess_computer)" TargetMode="External" /><Relationship Type="http://schemas.openxmlformats.org/officeDocument/2006/relationships/hyperlink" Id="rId52" Target="https://en.wikipedia.org/wiki/Deep_learning" TargetMode="External" /><Relationship Type="http://schemas.openxmlformats.org/officeDocument/2006/relationships/hyperlink" Id="rId44" Target="https://en.wikipedia.org/wiki/Dendral" TargetMode="External" /><Relationship Type="http://schemas.openxmlformats.org/officeDocument/2006/relationships/hyperlink" Id="rId43" Target="https://en.wikipedia.org/wiki/ELIZA" TargetMode="External" /><Relationship Type="http://schemas.openxmlformats.org/officeDocument/2006/relationships/hyperlink" Id="rId46" Target="https://en.wikipedia.org/wiki/Expert_system" TargetMode="External" /><Relationship Type="http://schemas.openxmlformats.org/officeDocument/2006/relationships/hyperlink" Id="rId56" Target="https://en.wikipedia.org/wiki/Foundation_models" TargetMode="External" /><Relationship Type="http://schemas.openxmlformats.org/officeDocument/2006/relationships/hyperlink" Id="rId111" Target="https://en.wikipedia.org/wiki/Generative_pre-trained_transformer" TargetMode="External" /><Relationship Type="http://schemas.openxmlformats.org/officeDocument/2006/relationships/hyperlink" Id="rId53" Target="https://en.wikipedia.org/wiki/Google_DeepMind" TargetMode="External" /><Relationship Type="http://schemas.openxmlformats.org/officeDocument/2006/relationships/hyperlink" Id="rId50" Target="https://en.wikipedia.org/wiki/IBM_Watson" TargetMode="External" /><Relationship Type="http://schemas.openxmlformats.org/officeDocument/2006/relationships/hyperlink" Id="rId42" Target="https://en.wikipedia.org/wiki/Logic_Theorist" TargetMode="External" /><Relationship Type="http://schemas.openxmlformats.org/officeDocument/2006/relationships/hyperlink" Id="rId48" Target="https://en.wikipedia.org/wiki/Long_short-term_memory" TargetMode="External" /><Relationship Type="http://schemas.openxmlformats.org/officeDocument/2006/relationships/hyperlink" Id="rId45" Target="https://en.wikipedia.org/wiki/Shakey_the_robot" TargetMode="External" /><Relationship Type="http://schemas.openxmlformats.org/officeDocument/2006/relationships/hyperlink" Id="rId51" Target="https://en.wikipedia.org/wiki/Siri" TargetMode="External" /><Relationship Type="http://schemas.openxmlformats.org/officeDocument/2006/relationships/hyperlink" Id="rId55" Target="https://en.wikipedia.org/wiki/Transformer_(machine-learning_model)" TargetMode="External" /><Relationship Type="http://schemas.openxmlformats.org/officeDocument/2006/relationships/hyperlink" Id="rId40" Target="https://en.wikipedia.org/wiki/Turing_test" TargetMode="External" /><Relationship Type="http://schemas.openxmlformats.org/officeDocument/2006/relationships/hyperlink" Id="rId124" Target="https://firefly.adobe.com" TargetMode="External" /><Relationship Type="http://schemas.openxmlformats.org/officeDocument/2006/relationships/hyperlink" Id="rId197" Target="https://flowgpt.com" TargetMode="External" /><Relationship Type="http://schemas.openxmlformats.org/officeDocument/2006/relationships/hyperlink" Id="rId200" Target="https://flowgpt.com/p/chatgpt-4-prompt-improvement" TargetMode="External" /><Relationship Type="http://schemas.openxmlformats.org/officeDocument/2006/relationships/hyperlink" Id="rId175" Target="https://gamma.app" TargetMode="External" /><Relationship Type="http://schemas.openxmlformats.org/officeDocument/2006/relationships/hyperlink" Id="rId147" Target="https://gemini.google.com/" TargetMode="External" /><Relationship Type="http://schemas.openxmlformats.org/officeDocument/2006/relationships/hyperlink" Id="rId195" Target="https://github.com/ProfSynapse/Super_Synapse/blob/main/prompt.txt" TargetMode="External" /><Relationship Type="http://schemas.openxmlformats.org/officeDocument/2006/relationships/hyperlink" Id="rId194" Target="https://github.com/ProfSynapse/Synapse_CoR/blob/main/GPTprompt.txt" TargetMode="External" /><Relationship Type="http://schemas.openxmlformats.org/officeDocument/2006/relationships/hyperlink" Id="rId192" Target="https://github.com/carterleffen/chatgpt-prompts/blob/main/ideation.prompt" TargetMode="External" /><Relationship Type="http://schemas.openxmlformats.org/officeDocument/2006/relationships/hyperlink" Id="rId198" Target="https://github.com/f/awesome-chatgpt-prompts" TargetMode="External" /><Relationship Type="http://schemas.openxmlformats.org/officeDocument/2006/relationships/hyperlink" Id="rId156" Target="https://github.com/features/copilot" TargetMode="External" /><Relationship Type="http://schemas.openxmlformats.org/officeDocument/2006/relationships/hyperlink" Id="rId232" Target="https://github.com/steven2358/awesome-generative-ai" TargetMode="External" /><Relationship Type="http://schemas.openxmlformats.org/officeDocument/2006/relationships/hyperlink" Id="rId167" Target="https://goodsnooze.gumroad.com/l/macwhisper" TargetMode="External" /><Relationship Type="http://schemas.openxmlformats.org/officeDocument/2006/relationships/hyperlink" Id="rId106" Target="https://hbr.org/2023/09/where-should-your-company-start-with-genai" TargetMode="External" /><Relationship Type="http://schemas.openxmlformats.org/officeDocument/2006/relationships/hyperlink" Id="rId250" Target="https://huggingface.co/" TargetMode="External" /><Relationship Type="http://schemas.openxmlformats.org/officeDocument/2006/relationships/hyperlink" Id="rId131" Target="https://huggingface.co/blog" TargetMode="External" /><Relationship Type="http://schemas.openxmlformats.org/officeDocument/2006/relationships/hyperlink" Id="rId125" Target="https://huggingface.co/blog/lora" TargetMode="External" /><Relationship Type="http://schemas.openxmlformats.org/officeDocument/2006/relationships/hyperlink" Id="rId104" Target="https://huggingface.co/models" TargetMode="External" /><Relationship Type="http://schemas.openxmlformats.org/officeDocument/2006/relationships/hyperlink" Id="rId236" Target="https://huggingface.co/papers" TargetMode="External" /><Relationship Type="http://schemas.openxmlformats.org/officeDocument/2006/relationships/hyperlink" Id="rId215" Target="https://huggingface.com/papers" TargetMode="External" /><Relationship Type="http://schemas.openxmlformats.org/officeDocument/2006/relationships/hyperlink" Id="rId244" Target="https://kiupdate.podigee.io/" TargetMode="External" /><Relationship Type="http://schemas.openxmlformats.org/officeDocument/2006/relationships/hyperlink" Id="rId296" Target="https://labs.perplexity.ai" TargetMode="External" /><Relationship Type="http://schemas.openxmlformats.org/officeDocument/2006/relationships/hyperlink" Id="rId128" Target="https://laion.ai" TargetMode="External" /><Relationship Type="http://schemas.openxmlformats.org/officeDocument/2006/relationships/hyperlink" Id="rId119" Target="https://laion.ai/blog-de/leo-lm" TargetMode="External" /><Relationship Type="http://schemas.openxmlformats.org/officeDocument/2006/relationships/hyperlink" Id="rId118" Target="https://leam.ai" TargetMode="External" /><Relationship Type="http://schemas.openxmlformats.org/officeDocument/2006/relationships/hyperlink" Id="rId247" Target="https://lexfridman.com/podcast/" TargetMode="External" /><Relationship Type="http://schemas.openxmlformats.org/officeDocument/2006/relationships/hyperlink" Id="rId107" Target="https://lit.bibb.de/vufind/Record/DS-131131" TargetMode="External" /><Relationship Type="http://schemas.openxmlformats.org/officeDocument/2006/relationships/hyperlink" Id="rId20" Target="https://loscon.lernos.org/" TargetMode="External" /><Relationship Type="http://schemas.openxmlformats.org/officeDocument/2006/relationships/hyperlink" Id="rId22" Target="https://loscon.lernos.org/de/" TargetMode="External" /><Relationship Type="http://schemas.openxmlformats.org/officeDocument/2006/relationships/hyperlink" Id="rId224" Target="https://microsoft.github.io/AI-For-Beginners/" TargetMode="External" /><Relationship Type="http://schemas.openxmlformats.org/officeDocument/2006/relationships/hyperlink" Id="rId176" Target="https://miro.com/de/assist" TargetMode="External" /><Relationship Type="http://schemas.openxmlformats.org/officeDocument/2006/relationships/hyperlink" Id="rId166" Target="https://murf.ai" TargetMode="External" /><Relationship Type="http://schemas.openxmlformats.org/officeDocument/2006/relationships/hyperlink" Id="rId142" Target="https://neuroflash.com/de/free-content-generatoren" TargetMode="External" /><Relationship Type="http://schemas.openxmlformats.org/officeDocument/2006/relationships/hyperlink" Id="rId103" Target="https://ojs.aaai.org/aimagazine/index.php/aimagazine/article/view/2168" TargetMode="External" /><Relationship Type="http://schemas.openxmlformats.org/officeDocument/2006/relationships/hyperlink" Id="rId229" Target="https://open.hpi.de/courses/kipraxis2021" TargetMode="External" /><Relationship Type="http://schemas.openxmlformats.org/officeDocument/2006/relationships/hyperlink" Id="rId231" Target="https://open.hpi.de/courses/kizukunft2023" TargetMode="External" /><Relationship Type="http://schemas.openxmlformats.org/officeDocument/2006/relationships/hyperlink" Id="rId117" Target="https://openai.com/gpt-4" TargetMode="External" /><Relationship Type="http://schemas.openxmlformats.org/officeDocument/2006/relationships/hyperlink" Id="rId153" Target="https://pi.ai/talk" TargetMode="External" /><Relationship Type="http://schemas.openxmlformats.org/officeDocument/2006/relationships/hyperlink" Id="rId172" Target="https://pictory.ai" TargetMode="External" /><Relationship Type="http://schemas.openxmlformats.org/officeDocument/2006/relationships/hyperlink" Id="rId123" Target="https://platform.openai.com/docs/models/dall-e" TargetMode="External" /><Relationship Type="http://schemas.openxmlformats.org/officeDocument/2006/relationships/hyperlink" Id="rId122" Target="https://platform.openai.com/docs/models/whisper" TargetMode="External" /><Relationship Type="http://schemas.openxmlformats.org/officeDocument/2006/relationships/hyperlink" Id="rId297" Target="https://platform.openai.com/playground?mode=chat" TargetMode="External" /><Relationship Type="http://schemas.openxmlformats.org/officeDocument/2006/relationships/hyperlink" Id="rId143" Target="https://poe.com" TargetMode="External" /><Relationship Type="http://schemas.openxmlformats.org/officeDocument/2006/relationships/hyperlink" Id="rId127" Target="https://prompthero.com/openjourney-prompts" TargetMode="External" /><Relationship Type="http://schemas.openxmlformats.org/officeDocument/2006/relationships/hyperlink" Id="rId161" Target="https://stablediffusionweb.com/WebUI" TargetMode="External" /><Relationship Type="http://schemas.openxmlformats.org/officeDocument/2006/relationships/hyperlink" Id="rId162" Target="https://stablediffusionweb.com/app" TargetMode="External" /><Relationship Type="http://schemas.openxmlformats.org/officeDocument/2006/relationships/hyperlink" Id="rId138" Target="https://support.microsoft.com/de-de/copilot" TargetMode="External" /><Relationship Type="http://schemas.openxmlformats.org/officeDocument/2006/relationships/hyperlink" Id="rId181" Target="https://theresanaiforthat.com" TargetMode="External" /><Relationship Type="http://schemas.openxmlformats.org/officeDocument/2006/relationships/hyperlink" Id="rId141" Target="https://tools.fobizz.com" TargetMode="External" /><Relationship Type="http://schemas.openxmlformats.org/officeDocument/2006/relationships/hyperlink" Id="rId158" Target="https://www.adobe.com/de/express" TargetMode="External" /><Relationship Type="http://schemas.openxmlformats.org/officeDocument/2006/relationships/hyperlink" Id="rId249" Target="https://www.arte.tv/de/videos/115067-000-A/schlaue-neue-welt-das-ki-wettrennen/" TargetMode="External" /><Relationship Type="http://schemas.openxmlformats.org/officeDocument/2006/relationships/hyperlink" Id="rId140" Target="https://www.bing.com/search" TargetMode="External" /><Relationship Type="http://schemas.openxmlformats.org/officeDocument/2006/relationships/hyperlink" Id="rId227" Target="https://www.cloudskillsboost.google/paths/118" TargetMode="External" /><Relationship Type="http://schemas.openxmlformats.org/officeDocument/2006/relationships/hyperlink" Id="rId228" Target="https://www.coursera.org/learn/ai-for-everyone-de" TargetMode="External" /><Relationship Type="http://schemas.openxmlformats.org/officeDocument/2006/relationships/hyperlink" Id="rId230" Target="https://www.coursera.org/learn/prompt-engineering" TargetMode="External" /><Relationship Type="http://schemas.openxmlformats.org/officeDocument/2006/relationships/hyperlink" Id="rId130" Target="https://www.deeplearning.ai/the-batch/tag/letters" TargetMode="External" /><Relationship Type="http://schemas.openxmlformats.org/officeDocument/2006/relationships/hyperlink" Id="rId164" Target="https://www.descript.com" TargetMode="External" /><Relationship Type="http://schemas.openxmlformats.org/officeDocument/2006/relationships/hyperlink" Id="rId245" Target="https://www.deutschlandfunk.de/ki-verstehen-102.html" TargetMode="External" /><Relationship Type="http://schemas.openxmlformats.org/officeDocument/2006/relationships/hyperlink" Id="rId193" Target="https://www.e-lehre.de/2024/02/07/chatgpt-als-lerncoach" TargetMode="External" /><Relationship Type="http://schemas.openxmlformats.org/officeDocument/2006/relationships/hyperlink" Id="rId226" Target="https://www.edx.org/learn/artificial-intelligence/harvard-university-cs50-s-introduction-to-artificial-intelligence-with-python" TargetMode="External" /><Relationship Type="http://schemas.openxmlformats.org/officeDocument/2006/relationships/hyperlink" Id="rId223" Target="https://www.edx.org/learn/computer-programming/edx-ai-applications-and-prompt-engineering" TargetMode="External" /><Relationship Type="http://schemas.openxmlformats.org/officeDocument/2006/relationships/hyperlink" Id="rId288" Target="https://www.faz.net/pro/d-economy/kuenstliche-intelligenz/ki-macht-wissensarbeiter-schneller-und-besser-19183974.html" TargetMode="External" /><Relationship Type="http://schemas.openxmlformats.org/officeDocument/2006/relationships/hyperlink" Id="rId169" Target="https://www.flexclip.com/de" TargetMode="External" /><Relationship Type="http://schemas.openxmlformats.org/officeDocument/2006/relationships/hyperlink" Id="rId239" Target="https://www.forrester.com/blogs/category/generative-ai/" TargetMode="External" /><Relationship Type="http://schemas.openxmlformats.org/officeDocument/2006/relationships/hyperlink" Id="rId179" Target="https://www.futurepedia.io" TargetMode="External" /><Relationship Type="http://schemas.openxmlformats.org/officeDocument/2006/relationships/hyperlink" Id="rId235" Target="https://www.futurepedia.io/" TargetMode="External" /><Relationship Type="http://schemas.openxmlformats.org/officeDocument/2006/relationships/hyperlink" Id="rId180" Target="https://www.futuretools.io" TargetMode="External" /><Relationship Type="http://schemas.openxmlformats.org/officeDocument/2006/relationships/hyperlink" Id="rId240" Target="https://www.gptechblog.com/" TargetMode="External" /><Relationship Type="http://schemas.openxmlformats.org/officeDocument/2006/relationships/hyperlink" Id="rId241" Target="https://www.gptechblog.com/what-is-generative-ai-comprehensive-guide-beginners/" TargetMode="External" /><Relationship Type="http://schemas.openxmlformats.org/officeDocument/2006/relationships/hyperlink" Id="rId170" Target="https://www.heygen.com" TargetMode="External" /><Relationship Type="http://schemas.openxmlformats.org/officeDocument/2006/relationships/hyperlink" Id="rId233" Target="https://www.ki-campus.org" TargetMode="External" /><Relationship Type="http://schemas.openxmlformats.org/officeDocument/2006/relationships/hyperlink" Id="rId246" Target="https://www.latent.space/podcast" TargetMode="External" /><Relationship Type="http://schemas.openxmlformats.org/officeDocument/2006/relationships/hyperlink" Id="rId238" Target="https://www.linkedin.com/company/genai-works/" TargetMode="External" /><Relationship Type="http://schemas.openxmlformats.org/officeDocument/2006/relationships/hyperlink" Id="rId243" Target="https://www.linkedin.com/company/theresanaiforthat/" TargetMode="External" /><Relationship Type="http://schemas.openxmlformats.org/officeDocument/2006/relationships/hyperlink" Id="rId217" Target="https://www.linkedin.com/feed/hashtag/?keywords=generativeai" TargetMode="External" /><Relationship Type="http://schemas.openxmlformats.org/officeDocument/2006/relationships/hyperlink" Id="rId253" Target="https://www.linkedin.com/feed/update/urn:li:activity:7110171493103198209/" TargetMode="External" /><Relationship Type="http://schemas.openxmlformats.org/officeDocument/2006/relationships/hyperlink" Id="rId257" Target="https://www.linkedin.com/in/katrin-maentele/" TargetMode="External" /><Relationship Type="http://schemas.openxmlformats.org/officeDocument/2006/relationships/hyperlink" Id="rId105" Target="https://www.mckinsey.com/featured-insights/mckinsey-%20explainers/whats-the-future-of-generative-ai-an-early-view-in-15-charts" TargetMode="External" /><Relationship Type="http://schemas.openxmlformats.org/officeDocument/2006/relationships/hyperlink" Id="rId21" Target="https://www.meetup.com/cogneon/events/297769514/" TargetMode="External" /><Relationship Type="http://schemas.openxmlformats.org/officeDocument/2006/relationships/hyperlink" Id="rId187" Target="https://www.oneusefulthing.org/p/working-with-ai-two-paths-to-prompting" TargetMode="External" /><Relationship Type="http://schemas.openxmlformats.org/officeDocument/2006/relationships/hyperlink" Id="rId216" Target="https://www.reddit.com/r/artificial/" TargetMode="External" /><Relationship Type="http://schemas.openxmlformats.org/officeDocument/2006/relationships/hyperlink" Id="rId242" Target="https://www.scil.ch/tag/ai-ki/" TargetMode="External" /><Relationship Type="http://schemas.openxmlformats.org/officeDocument/2006/relationships/hyperlink" Id="rId177" Target="https://www.semanticscholar.org" TargetMode="External" /><Relationship Type="http://schemas.openxmlformats.org/officeDocument/2006/relationships/hyperlink" Id="rId283" Target="https://www.seo-analyse.com/seo-lexikon/b/blogpost/" TargetMode="External" /><Relationship Type="http://schemas.openxmlformats.org/officeDocument/2006/relationships/hyperlink" Id="rId171" Target="https://www.synthesia.io" TargetMode="External" /><Relationship Type="http://schemas.openxmlformats.org/officeDocument/2006/relationships/hyperlink" Id="rId248" Target="https://www.youtube.com/watch?v=2IK3DFHRFfw" TargetMode="External" /><Relationship Type="http://schemas.openxmlformats.org/officeDocument/2006/relationships/hyperlink" Id="rId68" Target="https://www.youtube.com/watch?v=aircAruvnKk" TargetMode="External" /><Relationship Type="http://schemas.openxmlformats.org/officeDocument/2006/relationships/hyperlink" Id="rId220" Target="https://www1.wdr.de/mediathek/audio/wdr5/wdr5-das-philosophische-radio/audio-manuela-lenzen-kuenstliche-intelligenz-100.html" TargetMode="External" /><Relationship Type="http://schemas.openxmlformats.org/officeDocument/2006/relationships/hyperlink" Id="rId144" Target="https://you.com" TargetMode="External" /></Relationships>
</file>

<file path=word/_rels/footnotes.xml.rels><?xml version="1.0" encoding="UTF-8"?><Relationships xmlns="http://schemas.openxmlformats.org/package/2006/relationships"><Relationship Type="http://schemas.openxmlformats.org/officeDocument/2006/relationships/hyperlink" Id="rId178" Target="" TargetMode="External" /><Relationship Type="http://schemas.openxmlformats.org/officeDocument/2006/relationships/hyperlink" Id="rId273" Target="1-2-ai-machine-learning.md" TargetMode="External" /><Relationship Type="http://schemas.openxmlformats.org/officeDocument/2006/relationships/hyperlink" Id="rId287" Target="1-4-machine-vs-human-learning.md" TargetMode="External" /><Relationship Type="http://schemas.openxmlformats.org/officeDocument/2006/relationships/hyperlink" Id="rId278" Target="1-5-ai-application-areas.md" TargetMode="External" /><Relationship Type="http://schemas.openxmlformats.org/officeDocument/2006/relationships/hyperlink" Id="rId264" Target="1-6-ai-models.md" TargetMode="External" /><Relationship Type="http://schemas.openxmlformats.org/officeDocument/2006/relationships/hyperlink" Id="rId265" Target="1-7-ai-tools-services.md" TargetMode="External" /><Relationship Type="http://schemas.openxmlformats.org/officeDocument/2006/relationships/hyperlink" Id="rId289" Target="1-8-prompts-create.md" TargetMode="External" /><Relationship Type="http://schemas.openxmlformats.org/officeDocument/2006/relationships/hyperlink" Id="rId302" Target="1-8-prompts-erstellen.md" TargetMode="External" /><Relationship Type="http://schemas.openxmlformats.org/officeDocument/2006/relationships/hyperlink" Id="rId261" Target="1-9-ai-and-society.md" TargetMode="External" /><Relationship Type="http://schemas.openxmlformats.org/officeDocument/2006/relationships/hyperlink" Id="rId234" Target="https://ai-guide.future.mozilla.org/content/ai-basics/" TargetMode="External" /><Relationship Type="http://schemas.openxmlformats.org/officeDocument/2006/relationships/hyperlink" Id="rId120" Target="https://ai.meta.com/llama" TargetMode="External" /><Relationship Type="http://schemas.openxmlformats.org/officeDocument/2006/relationships/hyperlink" Id="rId237" Target="https://ambersearch.de/blog/" TargetMode="External" /><Relationship Type="http://schemas.openxmlformats.org/officeDocument/2006/relationships/hyperlink" Id="rId218" Target="https://amzn.to/3Tv3Qlm" TargetMode="External" /><Relationship Type="http://schemas.openxmlformats.org/officeDocument/2006/relationships/hyperlink" Id="rId219" Target="https://amzn.to/474vhXX" TargetMode="External" /><Relationship Type="http://schemas.openxmlformats.org/officeDocument/2006/relationships/hyperlink" Id="rId221" Target="https://amzn.to/4ao2HUG" TargetMode="External" /><Relationship Type="http://schemas.openxmlformats.org/officeDocument/2006/relationships/hyperlink" Id="rId222" Target="https://amzn.to/4avI5sI" TargetMode="External" /><Relationship Type="http://schemas.openxmlformats.org/officeDocument/2006/relationships/hyperlink" Id="rId152" Target="https://app.aleph-alpha.com/jumpstart" TargetMode="External" /><Relationship Type="http://schemas.openxmlformats.org/officeDocument/2006/relationships/hyperlink" Id="rId303" Target="https://arxiv.org/pdf/2302.11382.pdf" TargetMode="External" /><Relationship Type="http://schemas.openxmlformats.org/officeDocument/2006/relationships/hyperlink" Id="rId146" Target="https://audiopen.ai" TargetMode="External" /><Relationship Type="http://schemas.openxmlformats.org/officeDocument/2006/relationships/hyperlink" Id="rId174" Target="https://auphonic.com" TargetMode="External" /><Relationship Type="http://schemas.openxmlformats.org/officeDocument/2006/relationships/hyperlink" Id="rId155" Target="https://aws.amazon.com/de/codewhisperer" TargetMode="External" /><Relationship Type="http://schemas.openxmlformats.org/officeDocument/2006/relationships/hyperlink" Id="rId148" Target="https://bard.google.com/chat" TargetMode="External" /><Relationship Type="http://schemas.openxmlformats.org/officeDocument/2006/relationships/hyperlink" Id="rId159" Target="https://bing.com/create" TargetMode="External" /><Relationship Type="http://schemas.openxmlformats.org/officeDocument/2006/relationships/hyperlink" Id="rId116" Target="https://blog.google/technology/ai/google-gemini-ai" TargetMode="External" /><Relationship Type="http://schemas.openxmlformats.org/officeDocument/2006/relationships/hyperlink" Id="rId149" Target="https://blogmojo.ai" TargetMode="External" /><Relationship Type="http://schemas.openxmlformats.org/officeDocument/2006/relationships/hyperlink" Id="rId267" Target="https://chat.openai.com" TargetMode="External" /><Relationship Type="http://schemas.openxmlformats.org/officeDocument/2006/relationships/hyperlink" Id="rId137" Target="https://chat.openai.com/auth/login" TargetMode="External" /><Relationship Type="http://schemas.openxmlformats.org/officeDocument/2006/relationships/hyperlink" Id="rId202" Target="https://chat.openai.com/g/g-qfoOICq1l-prompt-professor" TargetMode="External" /><Relationship Type="http://schemas.openxmlformats.org/officeDocument/2006/relationships/hyperlink" Id="rId201" Target="https://chat.openai.com/g/g-uSEqrEWdX-pro-prompter" TargetMode="External" /><Relationship Type="http://schemas.openxmlformats.org/officeDocument/2006/relationships/hyperlink" Id="rId160" Target="https://civitai.com" TargetMode="External" /><Relationship Type="http://schemas.openxmlformats.org/officeDocument/2006/relationships/hyperlink" Id="rId150" Target="https://claude.ai" TargetMode="External" /><Relationship Type="http://schemas.openxmlformats.org/officeDocument/2006/relationships/hyperlink" Id="rId186" Target="https://cookbook.openai.com/articles/related_resources" TargetMode="External" /><Relationship Type="http://schemas.openxmlformats.org/officeDocument/2006/relationships/hyperlink" Id="rId266" Target="https://copilot.microsoft.com" TargetMode="External" /><Relationship Type="http://schemas.openxmlformats.org/officeDocument/2006/relationships/hyperlink" Id="rId225" Target="https://course.elementsofai.com/de/" TargetMode="External" /><Relationship Type="http://schemas.openxmlformats.org/officeDocument/2006/relationships/hyperlink" Id="rId27" Target="https://creativecommons.org/licenses/by/4.0/deed" TargetMode="External" /><Relationship Type="http://schemas.openxmlformats.org/officeDocument/2006/relationships/hyperlink" Id="rId207" Target="https://de.wikipedia.org/wiki/Explainable_Artificial_Intelligence" TargetMode="External" /><Relationship Type="http://schemas.openxmlformats.org/officeDocument/2006/relationships/hyperlink" Id="rId184" Target="https://de.wikipedia.org/wiki/Prompt" TargetMode="External" /><Relationship Type="http://schemas.openxmlformats.org/officeDocument/2006/relationships/hyperlink" Id="rId151" Target="https://deepl.com" TargetMode="External" /><Relationship Type="http://schemas.openxmlformats.org/officeDocument/2006/relationships/hyperlink" Id="rId121" Target="https://docs.aleph-alpha.com/docs/introduction/model-card" TargetMode="External" /><Relationship Type="http://schemas.openxmlformats.org/officeDocument/2006/relationships/hyperlink" Id="rId126" Target="https://docs.midjourney.com" TargetMode="External" /><Relationship Type="http://schemas.openxmlformats.org/officeDocument/2006/relationships/hyperlink" Id="rId270" Target="https://ebildungslabor.de/blog/ki-einstieg-mit-chatgpt-scherzfragen/" TargetMode="External" /><Relationship Type="http://schemas.openxmlformats.org/officeDocument/2006/relationships/hyperlink" Id="rId165" Target="https://elevenlabs.io" TargetMode="External" /><Relationship Type="http://schemas.openxmlformats.org/officeDocument/2006/relationships/hyperlink" Id="rId47" Target="https://en.wikipedia.org/wiki/AI_winter" TargetMode="External" /><Relationship Type="http://schemas.openxmlformats.org/officeDocument/2006/relationships/hyperlink" Id="rId54" Target="https://en.wikipedia.org/wiki/AlphaGo" TargetMode="External" /><Relationship Type="http://schemas.openxmlformats.org/officeDocument/2006/relationships/hyperlink" Id="rId58" Target="https://en.wikipedia.org/wiki/Ameca_(robot)" TargetMode="External" /><Relationship Type="http://schemas.openxmlformats.org/officeDocument/2006/relationships/hyperlink" Id="rId59" Target="https://en.wikipedia.org/wiki/ChatGPT" TargetMode="External" /><Relationship Type="http://schemas.openxmlformats.org/officeDocument/2006/relationships/hyperlink" Id="rId57" Target="https://en.wikipedia.org/wiki/DALL-E" TargetMode="External" /><Relationship Type="http://schemas.openxmlformats.org/officeDocument/2006/relationships/hyperlink" Id="rId41" Target="https://en.wikipedia.org/wiki/Dartmouth_workshop" TargetMode="External" /><Relationship Type="http://schemas.openxmlformats.org/officeDocument/2006/relationships/hyperlink" Id="rId49" Target="https://en.wikipedia.org/wiki/Deep_Blue_(chess_computer)" TargetMode="External" /><Relationship Type="http://schemas.openxmlformats.org/officeDocument/2006/relationships/hyperlink" Id="rId52" Target="https://en.wikipedia.org/wiki/Deep_learning" TargetMode="External" /><Relationship Type="http://schemas.openxmlformats.org/officeDocument/2006/relationships/hyperlink" Id="rId44" Target="https://en.wikipedia.org/wiki/Dendral" TargetMode="External" /><Relationship Type="http://schemas.openxmlformats.org/officeDocument/2006/relationships/hyperlink" Id="rId43" Target="https://en.wikipedia.org/wiki/ELIZA" TargetMode="External" /><Relationship Type="http://schemas.openxmlformats.org/officeDocument/2006/relationships/hyperlink" Id="rId46" Target="https://en.wikipedia.org/wiki/Expert_system" TargetMode="External" /><Relationship Type="http://schemas.openxmlformats.org/officeDocument/2006/relationships/hyperlink" Id="rId56" Target="https://en.wikipedia.org/wiki/Foundation_models" TargetMode="External" /><Relationship Type="http://schemas.openxmlformats.org/officeDocument/2006/relationships/hyperlink" Id="rId111" Target="https://en.wikipedia.org/wiki/Generative_pre-trained_transformer" TargetMode="External" /><Relationship Type="http://schemas.openxmlformats.org/officeDocument/2006/relationships/hyperlink" Id="rId53" Target="https://en.wikipedia.org/wiki/Google_DeepMind" TargetMode="External" /><Relationship Type="http://schemas.openxmlformats.org/officeDocument/2006/relationships/hyperlink" Id="rId50" Target="https://en.wikipedia.org/wiki/IBM_Watson" TargetMode="External" /><Relationship Type="http://schemas.openxmlformats.org/officeDocument/2006/relationships/hyperlink" Id="rId42" Target="https://en.wikipedia.org/wiki/Logic_Theorist" TargetMode="External" /><Relationship Type="http://schemas.openxmlformats.org/officeDocument/2006/relationships/hyperlink" Id="rId48" Target="https://en.wikipedia.org/wiki/Long_short-term_memory" TargetMode="External" /><Relationship Type="http://schemas.openxmlformats.org/officeDocument/2006/relationships/hyperlink" Id="rId45" Target="https://en.wikipedia.org/wiki/Shakey_the_robot" TargetMode="External" /><Relationship Type="http://schemas.openxmlformats.org/officeDocument/2006/relationships/hyperlink" Id="rId51" Target="https://en.wikipedia.org/wiki/Siri" TargetMode="External" /><Relationship Type="http://schemas.openxmlformats.org/officeDocument/2006/relationships/hyperlink" Id="rId55" Target="https://en.wikipedia.org/wiki/Transformer_(machine-learning_model)" TargetMode="External" /><Relationship Type="http://schemas.openxmlformats.org/officeDocument/2006/relationships/hyperlink" Id="rId40" Target="https://en.wikipedia.org/wiki/Turing_test" TargetMode="External" /><Relationship Type="http://schemas.openxmlformats.org/officeDocument/2006/relationships/hyperlink" Id="rId124" Target="https://firefly.adobe.com" TargetMode="External" /><Relationship Type="http://schemas.openxmlformats.org/officeDocument/2006/relationships/hyperlink" Id="rId197" Target="https://flowgpt.com" TargetMode="External" /><Relationship Type="http://schemas.openxmlformats.org/officeDocument/2006/relationships/hyperlink" Id="rId200" Target="https://flowgpt.com/p/chatgpt-4-prompt-improvement" TargetMode="External" /><Relationship Type="http://schemas.openxmlformats.org/officeDocument/2006/relationships/hyperlink" Id="rId175" Target="https://gamma.app" TargetMode="External" /><Relationship Type="http://schemas.openxmlformats.org/officeDocument/2006/relationships/hyperlink" Id="rId147" Target="https://gemini.google.com/" TargetMode="External" /><Relationship Type="http://schemas.openxmlformats.org/officeDocument/2006/relationships/hyperlink" Id="rId195" Target="https://github.com/ProfSynapse/Super_Synapse/blob/main/prompt.txt" TargetMode="External" /><Relationship Type="http://schemas.openxmlformats.org/officeDocument/2006/relationships/hyperlink" Id="rId194" Target="https://github.com/ProfSynapse/Synapse_CoR/blob/main/GPTprompt.txt" TargetMode="External" /><Relationship Type="http://schemas.openxmlformats.org/officeDocument/2006/relationships/hyperlink" Id="rId192" Target="https://github.com/carterleffen/chatgpt-prompts/blob/main/ideation.prompt" TargetMode="External" /><Relationship Type="http://schemas.openxmlformats.org/officeDocument/2006/relationships/hyperlink" Id="rId198" Target="https://github.com/f/awesome-chatgpt-prompts" TargetMode="External" /><Relationship Type="http://schemas.openxmlformats.org/officeDocument/2006/relationships/hyperlink" Id="rId156" Target="https://github.com/features/copilot" TargetMode="External" /><Relationship Type="http://schemas.openxmlformats.org/officeDocument/2006/relationships/hyperlink" Id="rId232" Target="https://github.com/steven2358/awesome-generative-ai" TargetMode="External" /><Relationship Type="http://schemas.openxmlformats.org/officeDocument/2006/relationships/hyperlink" Id="rId167" Target="https://goodsnooze.gumroad.com/l/macwhisper" TargetMode="External" /><Relationship Type="http://schemas.openxmlformats.org/officeDocument/2006/relationships/hyperlink" Id="rId106" Target="https://hbr.org/2023/09/where-should-your-company-start-with-genai" TargetMode="External" /><Relationship Type="http://schemas.openxmlformats.org/officeDocument/2006/relationships/hyperlink" Id="rId250" Target="https://huggingface.co/" TargetMode="External" /><Relationship Type="http://schemas.openxmlformats.org/officeDocument/2006/relationships/hyperlink" Id="rId131" Target="https://huggingface.co/blog" TargetMode="External" /><Relationship Type="http://schemas.openxmlformats.org/officeDocument/2006/relationships/hyperlink" Id="rId125" Target="https://huggingface.co/blog/lora" TargetMode="External" /><Relationship Type="http://schemas.openxmlformats.org/officeDocument/2006/relationships/hyperlink" Id="rId104" Target="https://huggingface.co/models" TargetMode="External" /><Relationship Type="http://schemas.openxmlformats.org/officeDocument/2006/relationships/hyperlink" Id="rId236" Target="https://huggingface.co/papers" TargetMode="External" /><Relationship Type="http://schemas.openxmlformats.org/officeDocument/2006/relationships/hyperlink" Id="rId215" Target="https://huggingface.com/papers" TargetMode="External" /><Relationship Type="http://schemas.openxmlformats.org/officeDocument/2006/relationships/hyperlink" Id="rId244" Target="https://kiupdate.podigee.io/" TargetMode="External" /><Relationship Type="http://schemas.openxmlformats.org/officeDocument/2006/relationships/hyperlink" Id="rId296" Target="https://labs.perplexity.ai" TargetMode="External" /><Relationship Type="http://schemas.openxmlformats.org/officeDocument/2006/relationships/hyperlink" Id="rId128" Target="https://laion.ai" TargetMode="External" /><Relationship Type="http://schemas.openxmlformats.org/officeDocument/2006/relationships/hyperlink" Id="rId119" Target="https://laion.ai/blog-de/leo-lm" TargetMode="External" /><Relationship Type="http://schemas.openxmlformats.org/officeDocument/2006/relationships/hyperlink" Id="rId118" Target="https://leam.ai" TargetMode="External" /><Relationship Type="http://schemas.openxmlformats.org/officeDocument/2006/relationships/hyperlink" Id="rId247" Target="https://lexfridman.com/podcast/" TargetMode="External" /><Relationship Type="http://schemas.openxmlformats.org/officeDocument/2006/relationships/hyperlink" Id="rId107" Target="https://lit.bibb.de/vufind/Record/DS-131131" TargetMode="External" /><Relationship Type="http://schemas.openxmlformats.org/officeDocument/2006/relationships/hyperlink" Id="rId20" Target="https://loscon.lernos.org/" TargetMode="External" /><Relationship Type="http://schemas.openxmlformats.org/officeDocument/2006/relationships/hyperlink" Id="rId22" Target="https://loscon.lernos.org/de/" TargetMode="External" /><Relationship Type="http://schemas.openxmlformats.org/officeDocument/2006/relationships/hyperlink" Id="rId224" Target="https://microsoft.github.io/AI-For-Beginners/" TargetMode="External" /><Relationship Type="http://schemas.openxmlformats.org/officeDocument/2006/relationships/hyperlink" Id="rId176" Target="https://miro.com/de/assist" TargetMode="External" /><Relationship Type="http://schemas.openxmlformats.org/officeDocument/2006/relationships/hyperlink" Id="rId166" Target="https://murf.ai" TargetMode="External" /><Relationship Type="http://schemas.openxmlformats.org/officeDocument/2006/relationships/hyperlink" Id="rId142" Target="https://neuroflash.com/de/free-content-generatoren" TargetMode="External" /><Relationship Type="http://schemas.openxmlformats.org/officeDocument/2006/relationships/hyperlink" Id="rId103" Target="https://ojs.aaai.org/aimagazine/index.php/aimagazine/article/view/2168" TargetMode="External" /><Relationship Type="http://schemas.openxmlformats.org/officeDocument/2006/relationships/hyperlink" Id="rId229" Target="https://open.hpi.de/courses/kipraxis2021" TargetMode="External" /><Relationship Type="http://schemas.openxmlformats.org/officeDocument/2006/relationships/hyperlink" Id="rId231" Target="https://open.hpi.de/courses/kizukunft2023" TargetMode="External" /><Relationship Type="http://schemas.openxmlformats.org/officeDocument/2006/relationships/hyperlink" Id="rId117" Target="https://openai.com/gpt-4" TargetMode="External" /><Relationship Type="http://schemas.openxmlformats.org/officeDocument/2006/relationships/hyperlink" Id="rId153" Target="https://pi.ai/talk" TargetMode="External" /><Relationship Type="http://schemas.openxmlformats.org/officeDocument/2006/relationships/hyperlink" Id="rId172" Target="https://pictory.ai" TargetMode="External" /><Relationship Type="http://schemas.openxmlformats.org/officeDocument/2006/relationships/hyperlink" Id="rId123" Target="https://platform.openai.com/docs/models/dall-e" TargetMode="External" /><Relationship Type="http://schemas.openxmlformats.org/officeDocument/2006/relationships/hyperlink" Id="rId122" Target="https://platform.openai.com/docs/models/whisper" TargetMode="External" /><Relationship Type="http://schemas.openxmlformats.org/officeDocument/2006/relationships/hyperlink" Id="rId297" Target="https://platform.openai.com/playground?mode=chat" TargetMode="External" /><Relationship Type="http://schemas.openxmlformats.org/officeDocument/2006/relationships/hyperlink" Id="rId143" Target="https://poe.com" TargetMode="External" /><Relationship Type="http://schemas.openxmlformats.org/officeDocument/2006/relationships/hyperlink" Id="rId127" Target="https://prompthero.com/openjourney-prompts" TargetMode="External" /><Relationship Type="http://schemas.openxmlformats.org/officeDocument/2006/relationships/hyperlink" Id="rId161" Target="https://stablediffusionweb.com/WebUI" TargetMode="External" /><Relationship Type="http://schemas.openxmlformats.org/officeDocument/2006/relationships/hyperlink" Id="rId162" Target="https://stablediffusionweb.com/app" TargetMode="External" /><Relationship Type="http://schemas.openxmlformats.org/officeDocument/2006/relationships/hyperlink" Id="rId138" Target="https://support.microsoft.com/de-de/copilot" TargetMode="External" /><Relationship Type="http://schemas.openxmlformats.org/officeDocument/2006/relationships/hyperlink" Id="rId181" Target="https://theresanaiforthat.com" TargetMode="External" /><Relationship Type="http://schemas.openxmlformats.org/officeDocument/2006/relationships/hyperlink" Id="rId141" Target="https://tools.fobizz.com" TargetMode="External" /><Relationship Type="http://schemas.openxmlformats.org/officeDocument/2006/relationships/hyperlink" Id="rId158" Target="https://www.adobe.com/de/express" TargetMode="External" /><Relationship Type="http://schemas.openxmlformats.org/officeDocument/2006/relationships/hyperlink" Id="rId249" Target="https://www.arte.tv/de/videos/115067-000-A/schlaue-neue-welt-das-ki-wettrennen/" TargetMode="External" /><Relationship Type="http://schemas.openxmlformats.org/officeDocument/2006/relationships/hyperlink" Id="rId140" Target="https://www.bing.com/search" TargetMode="External" /><Relationship Type="http://schemas.openxmlformats.org/officeDocument/2006/relationships/hyperlink" Id="rId227" Target="https://www.cloudskillsboost.google/paths/118" TargetMode="External" /><Relationship Type="http://schemas.openxmlformats.org/officeDocument/2006/relationships/hyperlink" Id="rId228" Target="https://www.coursera.org/learn/ai-for-everyone-de" TargetMode="External" /><Relationship Type="http://schemas.openxmlformats.org/officeDocument/2006/relationships/hyperlink" Id="rId230" Target="https://www.coursera.org/learn/prompt-engineering" TargetMode="External" /><Relationship Type="http://schemas.openxmlformats.org/officeDocument/2006/relationships/hyperlink" Id="rId130" Target="https://www.deeplearning.ai/the-batch/tag/letters" TargetMode="External" /><Relationship Type="http://schemas.openxmlformats.org/officeDocument/2006/relationships/hyperlink" Id="rId164" Target="https://www.descript.com" TargetMode="External" /><Relationship Type="http://schemas.openxmlformats.org/officeDocument/2006/relationships/hyperlink" Id="rId245" Target="https://www.deutschlandfunk.de/ki-verstehen-102.html" TargetMode="External" /><Relationship Type="http://schemas.openxmlformats.org/officeDocument/2006/relationships/hyperlink" Id="rId193" Target="https://www.e-lehre.de/2024/02/07/chatgpt-als-lerncoach" TargetMode="External" /><Relationship Type="http://schemas.openxmlformats.org/officeDocument/2006/relationships/hyperlink" Id="rId226" Target="https://www.edx.org/learn/artificial-intelligence/harvard-university-cs50-s-introduction-to-artificial-intelligence-with-python" TargetMode="External" /><Relationship Type="http://schemas.openxmlformats.org/officeDocument/2006/relationships/hyperlink" Id="rId223" Target="https://www.edx.org/learn/computer-programming/edx-ai-applications-and-prompt-engineering" TargetMode="External" /><Relationship Type="http://schemas.openxmlformats.org/officeDocument/2006/relationships/hyperlink" Id="rId288" Target="https://www.faz.net/pro/d-economy/kuenstliche-intelligenz/ki-macht-wissensarbeiter-schneller-und-besser-19183974.html" TargetMode="External" /><Relationship Type="http://schemas.openxmlformats.org/officeDocument/2006/relationships/hyperlink" Id="rId169" Target="https://www.flexclip.com/de" TargetMode="External" /><Relationship Type="http://schemas.openxmlformats.org/officeDocument/2006/relationships/hyperlink" Id="rId239" Target="https://www.forrester.com/blogs/category/generative-ai/" TargetMode="External" /><Relationship Type="http://schemas.openxmlformats.org/officeDocument/2006/relationships/hyperlink" Id="rId179" Target="https://www.futurepedia.io" TargetMode="External" /><Relationship Type="http://schemas.openxmlformats.org/officeDocument/2006/relationships/hyperlink" Id="rId235" Target="https://www.futurepedia.io/" TargetMode="External" /><Relationship Type="http://schemas.openxmlformats.org/officeDocument/2006/relationships/hyperlink" Id="rId180" Target="https://www.futuretools.io" TargetMode="External" /><Relationship Type="http://schemas.openxmlformats.org/officeDocument/2006/relationships/hyperlink" Id="rId240" Target="https://www.gptechblog.com/" TargetMode="External" /><Relationship Type="http://schemas.openxmlformats.org/officeDocument/2006/relationships/hyperlink" Id="rId241" Target="https://www.gptechblog.com/what-is-generative-ai-comprehensive-guide-beginners/" TargetMode="External" /><Relationship Type="http://schemas.openxmlformats.org/officeDocument/2006/relationships/hyperlink" Id="rId170" Target="https://www.heygen.com" TargetMode="External" /><Relationship Type="http://schemas.openxmlformats.org/officeDocument/2006/relationships/hyperlink" Id="rId233" Target="https://www.ki-campus.org" TargetMode="External" /><Relationship Type="http://schemas.openxmlformats.org/officeDocument/2006/relationships/hyperlink" Id="rId246" Target="https://www.latent.space/podcast" TargetMode="External" /><Relationship Type="http://schemas.openxmlformats.org/officeDocument/2006/relationships/hyperlink" Id="rId238" Target="https://www.linkedin.com/company/genai-works/" TargetMode="External" /><Relationship Type="http://schemas.openxmlformats.org/officeDocument/2006/relationships/hyperlink" Id="rId243" Target="https://www.linkedin.com/company/theresanaiforthat/" TargetMode="External" /><Relationship Type="http://schemas.openxmlformats.org/officeDocument/2006/relationships/hyperlink" Id="rId217" Target="https://www.linkedin.com/feed/hashtag/?keywords=generativeai" TargetMode="External" /><Relationship Type="http://schemas.openxmlformats.org/officeDocument/2006/relationships/hyperlink" Id="rId253" Target="https://www.linkedin.com/feed/update/urn:li:activity:7110171493103198209/" TargetMode="External" /><Relationship Type="http://schemas.openxmlformats.org/officeDocument/2006/relationships/hyperlink" Id="rId257" Target="https://www.linkedin.com/in/katrin-maentele/" TargetMode="External" /><Relationship Type="http://schemas.openxmlformats.org/officeDocument/2006/relationships/hyperlink" Id="rId105" Target="https://www.mckinsey.com/featured-insights/mckinsey-%20explainers/whats-the-future-of-generative-ai-an-early-view-in-15-charts" TargetMode="External" /><Relationship Type="http://schemas.openxmlformats.org/officeDocument/2006/relationships/hyperlink" Id="rId21" Target="https://www.meetup.com/cogneon/events/297769514/" TargetMode="External" /><Relationship Type="http://schemas.openxmlformats.org/officeDocument/2006/relationships/hyperlink" Id="rId187" Target="https://www.oneusefulthing.org/p/working-with-ai-two-paths-to-prompting" TargetMode="External" /><Relationship Type="http://schemas.openxmlformats.org/officeDocument/2006/relationships/hyperlink" Id="rId216" Target="https://www.reddit.com/r/artificial/" TargetMode="External" /><Relationship Type="http://schemas.openxmlformats.org/officeDocument/2006/relationships/hyperlink" Id="rId242" Target="https://www.scil.ch/tag/ai-ki/" TargetMode="External" /><Relationship Type="http://schemas.openxmlformats.org/officeDocument/2006/relationships/hyperlink" Id="rId177" Target="https://www.semanticscholar.org" TargetMode="External" /><Relationship Type="http://schemas.openxmlformats.org/officeDocument/2006/relationships/hyperlink" Id="rId283" Target="https://www.seo-analyse.com/seo-lexikon/b/blogpost/" TargetMode="External" /><Relationship Type="http://schemas.openxmlformats.org/officeDocument/2006/relationships/hyperlink" Id="rId171" Target="https://www.synthesia.io" TargetMode="External" /><Relationship Type="http://schemas.openxmlformats.org/officeDocument/2006/relationships/hyperlink" Id="rId248" Target="https://www.youtube.com/watch?v=2IK3DFHRFfw" TargetMode="External" /><Relationship Type="http://schemas.openxmlformats.org/officeDocument/2006/relationships/hyperlink" Id="rId68" Target="https://www.youtube.com/watch?v=aircAruvnKk" TargetMode="External" /><Relationship Type="http://schemas.openxmlformats.org/officeDocument/2006/relationships/hyperlink" Id="rId220" Target="https://www1.wdr.de/mediathek/audio/wdr5/wdr5-das-philosophische-radio/audio-manuela-lenzen-kuenstliche-intelligenz-100.html" TargetMode="External" /><Relationship Type="http://schemas.openxmlformats.org/officeDocument/2006/relationships/hyperlink" Id="rId144" Target="https://you.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AI Guide</dc:title>
  <dc:creator/>
  <cp:keywords/>
  <dcterms:created xsi:type="dcterms:W3CDTF">2024-03-29T10:37:13Z</dcterms:created>
  <dcterms:modified xsi:type="dcterms:W3CDTF">2024-03-29T10:37:13Z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0.1 (30.04.2024)</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Artificial Intelligence for all</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